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A4" w:rsidRPr="004B3DC7" w:rsidRDefault="00296FA4" w:rsidP="004133D4">
      <w:pPr>
        <w:pStyle w:val="NormalWeb"/>
        <w:spacing w:before="0" w:beforeAutospacing="0" w:after="0" w:afterAutospacing="0"/>
        <w:rPr>
          <w:rFonts w:asciiTheme="minorHAnsi" w:hAnsiTheme="minorHAnsi"/>
          <w:sz w:val="22"/>
          <w:szCs w:val="22"/>
        </w:rPr>
      </w:pPr>
      <w:r w:rsidRPr="004B3DC7">
        <w:rPr>
          <w:rFonts w:asciiTheme="minorHAnsi" w:hAnsiTheme="minorHAnsi"/>
          <w:color w:val="000000"/>
          <w:sz w:val="22"/>
          <w:szCs w:val="22"/>
        </w:rPr>
        <w:t xml:space="preserve">The mission of the Providence </w:t>
      </w:r>
      <w:proofErr w:type="gramStart"/>
      <w:r w:rsidRPr="004B3DC7">
        <w:rPr>
          <w:rFonts w:asciiTheme="minorHAnsi" w:hAnsiTheme="minorHAnsi"/>
          <w:color w:val="000000"/>
          <w:sz w:val="22"/>
          <w:szCs w:val="22"/>
        </w:rPr>
        <w:t>After</w:t>
      </w:r>
      <w:proofErr w:type="gramEnd"/>
      <w:r w:rsidRPr="004B3DC7">
        <w:rPr>
          <w:rFonts w:asciiTheme="minorHAnsi" w:hAnsiTheme="minorHAnsi"/>
          <w:color w:val="000000"/>
          <w:sz w:val="22"/>
          <w:szCs w:val="22"/>
        </w:rPr>
        <w:t xml:space="preserve"> School Alliance (PASA) is to expand and improve quality after-school, summer, and other expanded learning opportunities for the youth of Providence by organizing a sustainable public</w:t>
      </w:r>
      <w:r w:rsidR="00001209" w:rsidRPr="004B3DC7">
        <w:rPr>
          <w:rFonts w:asciiTheme="minorHAnsi" w:hAnsiTheme="minorHAnsi"/>
          <w:color w:val="000000"/>
          <w:sz w:val="22"/>
          <w:szCs w:val="22"/>
        </w:rPr>
        <w:t>/</w:t>
      </w:r>
      <w:r w:rsidRPr="004B3DC7">
        <w:rPr>
          <w:rFonts w:asciiTheme="minorHAnsi" w:hAnsiTheme="minorHAnsi"/>
          <w:color w:val="000000"/>
          <w:sz w:val="22"/>
          <w:szCs w:val="22"/>
        </w:rPr>
        <w:t>private system that contributes to student success and serves as a national model.</w:t>
      </w:r>
    </w:p>
    <w:p w:rsidR="009F24EB" w:rsidRPr="00E55916" w:rsidRDefault="009F24EB">
      <w:pPr>
        <w:pStyle w:val="NoSpacing"/>
      </w:pPr>
    </w:p>
    <w:p w:rsidR="00AC618D" w:rsidRPr="004B3DC7" w:rsidRDefault="00296FA4" w:rsidP="004B3DC7">
      <w:pPr>
        <w:keepLines/>
        <w:spacing w:after="0" w:line="240" w:lineRule="auto"/>
        <w:jc w:val="both"/>
        <w:outlineLvl w:val="0"/>
        <w:rPr>
          <w:rFonts w:asciiTheme="minorHAnsi" w:hAnsiTheme="minorHAnsi"/>
          <w:color w:val="000000"/>
        </w:rPr>
      </w:pPr>
      <w:r w:rsidRPr="004B3DC7">
        <w:rPr>
          <w:rFonts w:asciiTheme="minorHAnsi" w:hAnsiTheme="minorHAnsi"/>
          <w:color w:val="000000"/>
        </w:rPr>
        <w:t>PASA is currently seeking community based organizations with a Science</w:t>
      </w:r>
      <w:r w:rsidR="00553598" w:rsidRPr="004B3DC7">
        <w:rPr>
          <w:rFonts w:asciiTheme="minorHAnsi" w:hAnsiTheme="minorHAnsi"/>
          <w:color w:val="000000"/>
        </w:rPr>
        <w:t>,</w:t>
      </w:r>
      <w:r w:rsidRPr="004B3DC7">
        <w:rPr>
          <w:rFonts w:asciiTheme="minorHAnsi" w:hAnsiTheme="minorHAnsi"/>
          <w:color w:val="000000"/>
        </w:rPr>
        <w:t xml:space="preserve"> Technology, Engineer</w:t>
      </w:r>
      <w:r w:rsidR="00553598" w:rsidRPr="004B3DC7">
        <w:rPr>
          <w:rFonts w:asciiTheme="minorHAnsi" w:hAnsiTheme="minorHAnsi"/>
          <w:color w:val="000000"/>
        </w:rPr>
        <w:t>ing, and</w:t>
      </w:r>
      <w:r w:rsidRPr="004B3DC7">
        <w:rPr>
          <w:rFonts w:asciiTheme="minorHAnsi" w:hAnsiTheme="minorHAnsi"/>
          <w:color w:val="000000"/>
        </w:rPr>
        <w:t xml:space="preserve"> M</w:t>
      </w:r>
      <w:r w:rsidR="00553598" w:rsidRPr="004B3DC7">
        <w:rPr>
          <w:rFonts w:asciiTheme="minorHAnsi" w:hAnsiTheme="minorHAnsi"/>
          <w:color w:val="000000"/>
        </w:rPr>
        <w:t>ath</w:t>
      </w:r>
      <w:r w:rsidRPr="004B3DC7">
        <w:rPr>
          <w:rFonts w:asciiTheme="minorHAnsi" w:hAnsiTheme="minorHAnsi"/>
          <w:color w:val="000000"/>
        </w:rPr>
        <w:t xml:space="preserve"> </w:t>
      </w:r>
      <w:r w:rsidR="00553598" w:rsidRPr="004B3DC7">
        <w:rPr>
          <w:rFonts w:asciiTheme="minorHAnsi" w:hAnsiTheme="minorHAnsi"/>
          <w:color w:val="000000"/>
        </w:rPr>
        <w:t xml:space="preserve">(STEM) </w:t>
      </w:r>
      <w:r w:rsidRPr="004B3DC7">
        <w:rPr>
          <w:rFonts w:asciiTheme="minorHAnsi" w:hAnsiTheme="minorHAnsi"/>
          <w:color w:val="000000"/>
        </w:rPr>
        <w:t xml:space="preserve">focus to facilitate a </w:t>
      </w:r>
      <w:r w:rsidR="00E55916" w:rsidRPr="004B3DC7">
        <w:rPr>
          <w:rFonts w:asciiTheme="minorHAnsi" w:hAnsiTheme="minorHAnsi"/>
          <w:color w:val="000000"/>
        </w:rPr>
        <w:t>five</w:t>
      </w:r>
      <w:r w:rsidR="001A5CB3" w:rsidRPr="004B3DC7">
        <w:rPr>
          <w:rFonts w:asciiTheme="minorHAnsi" w:hAnsiTheme="minorHAnsi"/>
          <w:color w:val="000000"/>
        </w:rPr>
        <w:t>-</w:t>
      </w:r>
      <w:r w:rsidRPr="004B3DC7">
        <w:rPr>
          <w:rFonts w:asciiTheme="minorHAnsi" w:hAnsiTheme="minorHAnsi"/>
          <w:color w:val="000000"/>
        </w:rPr>
        <w:t xml:space="preserve">week </w:t>
      </w:r>
      <w:r w:rsidR="00ED32D5" w:rsidRPr="004B3DC7">
        <w:rPr>
          <w:rFonts w:asciiTheme="minorHAnsi" w:hAnsiTheme="minorHAnsi"/>
          <w:color w:val="000000"/>
        </w:rPr>
        <w:t xml:space="preserve">hands-on </w:t>
      </w:r>
      <w:r w:rsidR="00553598" w:rsidRPr="004B3DC7">
        <w:rPr>
          <w:rFonts w:asciiTheme="minorHAnsi" w:hAnsiTheme="minorHAnsi"/>
          <w:color w:val="000000"/>
        </w:rPr>
        <w:t>learning</w:t>
      </w:r>
      <w:r w:rsidRPr="004B3DC7">
        <w:rPr>
          <w:rFonts w:asciiTheme="minorHAnsi" w:hAnsiTheme="minorHAnsi"/>
          <w:color w:val="000000"/>
        </w:rPr>
        <w:t xml:space="preserve"> </w:t>
      </w:r>
      <w:r w:rsidR="00FC7CC2" w:rsidRPr="004B3DC7">
        <w:rPr>
          <w:rFonts w:asciiTheme="minorHAnsi" w:hAnsiTheme="minorHAnsi"/>
          <w:color w:val="000000"/>
        </w:rPr>
        <w:t xml:space="preserve">summer </w:t>
      </w:r>
      <w:r w:rsidRPr="004B3DC7">
        <w:rPr>
          <w:rFonts w:asciiTheme="minorHAnsi" w:hAnsiTheme="minorHAnsi"/>
          <w:color w:val="000000"/>
        </w:rPr>
        <w:t xml:space="preserve">experience for middle school youth. </w:t>
      </w:r>
      <w:r w:rsidR="00B10DD5" w:rsidRPr="00E472D2">
        <w:rPr>
          <w:rFonts w:asciiTheme="minorHAnsi" w:hAnsiTheme="minorHAnsi"/>
          <w:b/>
          <w:color w:val="000000"/>
        </w:rPr>
        <w:t>Please note that all camp activities are pending funding.</w:t>
      </w:r>
    </w:p>
    <w:p w:rsidR="00E55916" w:rsidRPr="004B3DC7" w:rsidRDefault="00E55916">
      <w:pPr>
        <w:keepLines/>
        <w:spacing w:after="0" w:line="240" w:lineRule="auto"/>
        <w:jc w:val="both"/>
        <w:outlineLvl w:val="0"/>
        <w:rPr>
          <w:rFonts w:asciiTheme="minorHAnsi" w:hAnsiTheme="minorHAnsi"/>
          <w:b/>
          <w:u w:val="single"/>
        </w:rPr>
      </w:pPr>
    </w:p>
    <w:p w:rsidR="0012129F" w:rsidRPr="00B379C3" w:rsidRDefault="0012129F">
      <w:pPr>
        <w:keepLines/>
        <w:spacing w:after="0" w:line="240" w:lineRule="auto"/>
        <w:jc w:val="both"/>
        <w:outlineLvl w:val="0"/>
        <w:rPr>
          <w:rFonts w:asciiTheme="minorHAnsi" w:hAnsiTheme="minorHAnsi"/>
          <w:b/>
          <w:sz w:val="28"/>
          <w:szCs w:val="28"/>
          <w:u w:val="single"/>
        </w:rPr>
      </w:pPr>
      <w:r w:rsidRPr="00B379C3">
        <w:rPr>
          <w:rFonts w:asciiTheme="minorHAnsi" w:hAnsiTheme="minorHAnsi"/>
          <w:b/>
          <w:sz w:val="28"/>
          <w:szCs w:val="28"/>
          <w:u w:val="single"/>
        </w:rPr>
        <w:t xml:space="preserve">About the AfterZone Summer </w:t>
      </w:r>
      <w:r w:rsidR="00F443FA">
        <w:rPr>
          <w:rFonts w:asciiTheme="minorHAnsi" w:hAnsiTheme="minorHAnsi"/>
          <w:b/>
          <w:sz w:val="28"/>
          <w:szCs w:val="28"/>
          <w:u w:val="single"/>
        </w:rPr>
        <w:t>STEM</w:t>
      </w:r>
      <w:r w:rsidR="00F443FA" w:rsidRPr="00B379C3">
        <w:rPr>
          <w:rFonts w:asciiTheme="minorHAnsi" w:hAnsiTheme="minorHAnsi"/>
          <w:b/>
          <w:sz w:val="28"/>
          <w:szCs w:val="28"/>
          <w:u w:val="single"/>
        </w:rPr>
        <w:t xml:space="preserve"> </w:t>
      </w:r>
      <w:r w:rsidRPr="00B379C3">
        <w:rPr>
          <w:rFonts w:asciiTheme="minorHAnsi" w:hAnsiTheme="minorHAnsi"/>
          <w:b/>
          <w:sz w:val="28"/>
          <w:szCs w:val="28"/>
          <w:u w:val="single"/>
        </w:rPr>
        <w:t>Camp:</w:t>
      </w:r>
    </w:p>
    <w:p w:rsidR="0012129F" w:rsidRPr="004B3DC7" w:rsidRDefault="0012129F">
      <w:pPr>
        <w:pStyle w:val="NoSpacing"/>
        <w:rPr>
          <w:rFonts w:asciiTheme="minorHAnsi" w:hAnsiTheme="minorHAnsi"/>
        </w:rPr>
      </w:pPr>
    </w:p>
    <w:p w:rsidR="002918CF" w:rsidRPr="004B3DC7" w:rsidRDefault="00553598">
      <w:pPr>
        <w:pStyle w:val="NoSpacing"/>
        <w:rPr>
          <w:rFonts w:asciiTheme="minorHAnsi" w:hAnsiTheme="minorHAnsi"/>
        </w:rPr>
      </w:pPr>
      <w:r w:rsidRPr="004B3DC7">
        <w:rPr>
          <w:rFonts w:asciiTheme="minorHAnsi" w:hAnsiTheme="minorHAnsi"/>
        </w:rPr>
        <w:t xml:space="preserve">The AfterZone Summer </w:t>
      </w:r>
      <w:r w:rsidR="00F443FA" w:rsidRPr="004B3DC7">
        <w:rPr>
          <w:rFonts w:asciiTheme="minorHAnsi" w:hAnsiTheme="minorHAnsi"/>
        </w:rPr>
        <w:t xml:space="preserve">STEM </w:t>
      </w:r>
      <w:r w:rsidRPr="004B3DC7">
        <w:rPr>
          <w:rFonts w:asciiTheme="minorHAnsi" w:hAnsiTheme="minorHAnsi"/>
        </w:rPr>
        <w:t xml:space="preserve">Camp aims to engage </w:t>
      </w:r>
      <w:r w:rsidR="00C84FD2" w:rsidRPr="004B3DC7">
        <w:rPr>
          <w:rFonts w:asciiTheme="minorHAnsi" w:hAnsiTheme="minorHAnsi"/>
        </w:rPr>
        <w:t>youth</w:t>
      </w:r>
      <w:r w:rsidRPr="004B3DC7">
        <w:rPr>
          <w:rFonts w:asciiTheme="minorHAnsi" w:hAnsiTheme="minorHAnsi"/>
        </w:rPr>
        <w:t xml:space="preserve"> in relevant and </w:t>
      </w:r>
      <w:r w:rsidR="00ED32D5" w:rsidRPr="004B3DC7">
        <w:rPr>
          <w:rFonts w:asciiTheme="minorHAnsi" w:hAnsiTheme="minorHAnsi"/>
        </w:rPr>
        <w:t>experiential</w:t>
      </w:r>
      <w:r w:rsidRPr="004B3DC7">
        <w:rPr>
          <w:rFonts w:asciiTheme="minorHAnsi" w:hAnsiTheme="minorHAnsi"/>
        </w:rPr>
        <w:t xml:space="preserve"> learning in order to </w:t>
      </w:r>
      <w:r w:rsidR="00AC618D" w:rsidRPr="004B3DC7">
        <w:rPr>
          <w:rFonts w:asciiTheme="minorHAnsi" w:hAnsiTheme="minorHAnsi"/>
        </w:rPr>
        <w:t xml:space="preserve">achieve the </w:t>
      </w:r>
      <w:r w:rsidR="002918CF" w:rsidRPr="004B3DC7">
        <w:rPr>
          <w:rFonts w:asciiTheme="minorHAnsi" w:hAnsiTheme="minorHAnsi"/>
        </w:rPr>
        <w:t>following outcomes for youth:</w:t>
      </w:r>
    </w:p>
    <w:p w:rsidR="00AC618D" w:rsidRPr="004B3DC7" w:rsidRDefault="00AC618D">
      <w:pPr>
        <w:pStyle w:val="NoSpacing"/>
        <w:numPr>
          <w:ilvl w:val="0"/>
          <w:numId w:val="35"/>
        </w:numPr>
        <w:rPr>
          <w:rFonts w:asciiTheme="minorHAnsi" w:hAnsiTheme="minorHAnsi"/>
        </w:rPr>
      </w:pPr>
      <w:r w:rsidRPr="004B3DC7">
        <w:rPr>
          <w:rFonts w:asciiTheme="minorHAnsi" w:hAnsiTheme="minorHAnsi"/>
        </w:rPr>
        <w:t>I</w:t>
      </w:r>
      <w:r w:rsidR="001923AA">
        <w:rPr>
          <w:rFonts w:asciiTheme="minorHAnsi" w:hAnsiTheme="minorHAnsi"/>
        </w:rPr>
        <w:t>mprove</w:t>
      </w:r>
      <w:r w:rsidRPr="004B3DC7">
        <w:rPr>
          <w:rFonts w:asciiTheme="minorHAnsi" w:hAnsiTheme="minorHAnsi"/>
        </w:rPr>
        <w:t xml:space="preserve"> problem solving</w:t>
      </w:r>
      <w:r w:rsidR="00B64B5C">
        <w:rPr>
          <w:rFonts w:asciiTheme="minorHAnsi" w:hAnsiTheme="minorHAnsi"/>
        </w:rPr>
        <w:t>, perseverance, and collaboration</w:t>
      </w:r>
      <w:r w:rsidRPr="004B3DC7">
        <w:rPr>
          <w:rFonts w:asciiTheme="minorHAnsi" w:hAnsiTheme="minorHAnsi"/>
        </w:rPr>
        <w:t xml:space="preserve"> skills</w:t>
      </w:r>
    </w:p>
    <w:p w:rsidR="004E08E9" w:rsidRPr="004B3DC7" w:rsidRDefault="00D45B90">
      <w:pPr>
        <w:pStyle w:val="ListParagraph"/>
        <w:keepLines/>
        <w:numPr>
          <w:ilvl w:val="0"/>
          <w:numId w:val="35"/>
        </w:numPr>
        <w:spacing w:line="240" w:lineRule="auto"/>
        <w:jc w:val="both"/>
        <w:outlineLvl w:val="0"/>
        <w:rPr>
          <w:rFonts w:asciiTheme="minorHAnsi" w:hAnsiTheme="minorHAnsi"/>
          <w:color w:val="000000"/>
        </w:rPr>
      </w:pPr>
      <w:r>
        <w:rPr>
          <w:rFonts w:asciiTheme="minorHAnsi" w:hAnsiTheme="minorHAnsi"/>
          <w:color w:val="000000"/>
        </w:rPr>
        <w:t>Mitigate</w:t>
      </w:r>
      <w:r w:rsidR="001D0F4F" w:rsidRPr="004B3DC7">
        <w:rPr>
          <w:rFonts w:asciiTheme="minorHAnsi" w:hAnsiTheme="minorHAnsi"/>
          <w:color w:val="000000"/>
        </w:rPr>
        <w:t xml:space="preserve"> summer learning loss</w:t>
      </w:r>
      <w:r w:rsidR="001923AA">
        <w:rPr>
          <w:rFonts w:asciiTheme="minorHAnsi" w:hAnsiTheme="minorHAnsi"/>
          <w:color w:val="000000"/>
        </w:rPr>
        <w:t xml:space="preserve"> and accelerate year-round learning</w:t>
      </w:r>
    </w:p>
    <w:p w:rsidR="002918CF" w:rsidRPr="004B3DC7" w:rsidRDefault="00F97831">
      <w:pPr>
        <w:pStyle w:val="ListParagraph"/>
        <w:keepLines/>
        <w:numPr>
          <w:ilvl w:val="0"/>
          <w:numId w:val="35"/>
        </w:numPr>
        <w:spacing w:line="240" w:lineRule="auto"/>
        <w:jc w:val="both"/>
        <w:outlineLvl w:val="0"/>
        <w:rPr>
          <w:rFonts w:asciiTheme="minorHAnsi" w:hAnsiTheme="minorHAnsi"/>
          <w:color w:val="000000"/>
        </w:rPr>
      </w:pPr>
      <w:r>
        <w:rPr>
          <w:rFonts w:asciiTheme="minorHAnsi" w:hAnsiTheme="minorHAnsi"/>
          <w:color w:val="000000"/>
        </w:rPr>
        <w:t xml:space="preserve">Experience engaging STEM instruction and exploration </w:t>
      </w:r>
    </w:p>
    <w:p w:rsidR="00E55916" w:rsidRPr="004B3DC7" w:rsidRDefault="002918CF">
      <w:pPr>
        <w:pStyle w:val="ListParagraph"/>
        <w:keepLines/>
        <w:numPr>
          <w:ilvl w:val="0"/>
          <w:numId w:val="35"/>
        </w:numPr>
        <w:spacing w:after="0" w:line="240" w:lineRule="auto"/>
        <w:jc w:val="both"/>
        <w:outlineLvl w:val="0"/>
        <w:rPr>
          <w:rFonts w:asciiTheme="minorHAnsi" w:hAnsiTheme="minorHAnsi"/>
          <w:color w:val="000000"/>
        </w:rPr>
      </w:pPr>
      <w:r w:rsidRPr="004B3DC7">
        <w:rPr>
          <w:rFonts w:asciiTheme="minorHAnsi" w:hAnsiTheme="minorHAnsi"/>
          <w:color w:val="000000"/>
        </w:rPr>
        <w:t>Form positive relationships with adults</w:t>
      </w:r>
    </w:p>
    <w:p w:rsidR="00FB1F57" w:rsidRPr="004B3DC7" w:rsidRDefault="00FB1F57" w:rsidP="004B3DC7">
      <w:pPr>
        <w:pStyle w:val="ListParagraph"/>
        <w:keepLines/>
        <w:spacing w:after="0" w:line="240" w:lineRule="auto"/>
        <w:jc w:val="both"/>
        <w:outlineLvl w:val="0"/>
        <w:rPr>
          <w:rFonts w:asciiTheme="minorHAnsi" w:hAnsiTheme="minorHAnsi"/>
          <w:color w:val="000000"/>
        </w:rPr>
      </w:pPr>
    </w:p>
    <w:p w:rsidR="002619F8" w:rsidRPr="004B3DC7" w:rsidRDefault="002619F8" w:rsidP="004B3DC7">
      <w:pPr>
        <w:keepLines/>
        <w:spacing w:after="0" w:line="240" w:lineRule="auto"/>
        <w:jc w:val="both"/>
        <w:outlineLvl w:val="0"/>
        <w:rPr>
          <w:rFonts w:asciiTheme="minorHAnsi" w:hAnsiTheme="minorHAnsi"/>
          <w:b/>
          <w:color w:val="E36C0A" w:themeColor="accent6" w:themeShade="BF"/>
          <w:sz w:val="26"/>
          <w:szCs w:val="26"/>
        </w:rPr>
      </w:pPr>
      <w:r w:rsidRPr="004B3DC7">
        <w:rPr>
          <w:rFonts w:asciiTheme="minorHAnsi" w:hAnsiTheme="minorHAnsi"/>
          <w:b/>
          <w:sz w:val="26"/>
          <w:szCs w:val="26"/>
          <w:u w:val="single"/>
        </w:rPr>
        <w:t xml:space="preserve">The Summer STEM Camp </w:t>
      </w:r>
      <w:r w:rsidR="00E55916" w:rsidRPr="004B3DC7">
        <w:rPr>
          <w:rFonts w:asciiTheme="minorHAnsi" w:hAnsiTheme="minorHAnsi"/>
          <w:b/>
          <w:sz w:val="26"/>
          <w:szCs w:val="26"/>
          <w:u w:val="single"/>
        </w:rPr>
        <w:t xml:space="preserve">2017 </w:t>
      </w:r>
      <w:r w:rsidRPr="004B3DC7">
        <w:rPr>
          <w:rFonts w:asciiTheme="minorHAnsi" w:hAnsiTheme="minorHAnsi"/>
          <w:b/>
          <w:sz w:val="26"/>
          <w:szCs w:val="26"/>
          <w:u w:val="single"/>
        </w:rPr>
        <w:t xml:space="preserve">will be moving to a </w:t>
      </w:r>
      <w:r w:rsidR="001E03BE">
        <w:rPr>
          <w:rFonts w:asciiTheme="minorHAnsi" w:hAnsiTheme="minorHAnsi"/>
          <w:b/>
          <w:sz w:val="26"/>
          <w:szCs w:val="26"/>
          <w:u w:val="single"/>
        </w:rPr>
        <w:t>five</w:t>
      </w:r>
      <w:r w:rsidR="001E03BE" w:rsidRPr="004B3DC7">
        <w:rPr>
          <w:rFonts w:asciiTheme="minorHAnsi" w:hAnsiTheme="minorHAnsi"/>
          <w:b/>
          <w:sz w:val="26"/>
          <w:szCs w:val="26"/>
          <w:u w:val="single"/>
        </w:rPr>
        <w:t xml:space="preserve"> </w:t>
      </w:r>
      <w:r w:rsidRPr="004B3DC7">
        <w:rPr>
          <w:rFonts w:asciiTheme="minorHAnsi" w:hAnsiTheme="minorHAnsi"/>
          <w:b/>
          <w:sz w:val="26"/>
          <w:szCs w:val="26"/>
          <w:u w:val="single"/>
        </w:rPr>
        <w:t>day model, Monday – Friday</w:t>
      </w:r>
      <w:r w:rsidR="00BA59ED">
        <w:rPr>
          <w:rFonts w:asciiTheme="minorHAnsi" w:hAnsiTheme="minorHAnsi"/>
          <w:b/>
          <w:sz w:val="26"/>
          <w:szCs w:val="26"/>
          <w:u w:val="single"/>
        </w:rPr>
        <w:t xml:space="preserve">, where the Community Educator will be present all </w:t>
      </w:r>
      <w:r w:rsidR="001E03BE">
        <w:rPr>
          <w:rFonts w:asciiTheme="minorHAnsi" w:hAnsiTheme="minorHAnsi"/>
          <w:b/>
          <w:sz w:val="26"/>
          <w:szCs w:val="26"/>
          <w:u w:val="single"/>
        </w:rPr>
        <w:t>five (</w:t>
      </w:r>
      <w:r w:rsidR="00BA59ED">
        <w:rPr>
          <w:rFonts w:asciiTheme="minorHAnsi" w:hAnsiTheme="minorHAnsi"/>
          <w:b/>
          <w:sz w:val="26"/>
          <w:szCs w:val="26"/>
          <w:u w:val="single"/>
        </w:rPr>
        <w:t>5</w:t>
      </w:r>
      <w:r w:rsidR="001E03BE">
        <w:rPr>
          <w:rFonts w:asciiTheme="minorHAnsi" w:hAnsiTheme="minorHAnsi"/>
          <w:b/>
          <w:sz w:val="26"/>
          <w:szCs w:val="26"/>
          <w:u w:val="single"/>
        </w:rPr>
        <w:t>)</w:t>
      </w:r>
      <w:r w:rsidR="00BA59ED">
        <w:rPr>
          <w:rFonts w:asciiTheme="minorHAnsi" w:hAnsiTheme="minorHAnsi"/>
          <w:b/>
          <w:sz w:val="26"/>
          <w:szCs w:val="26"/>
          <w:u w:val="single"/>
        </w:rPr>
        <w:t xml:space="preserve"> days</w:t>
      </w:r>
      <w:r w:rsidRPr="004B3DC7">
        <w:rPr>
          <w:rFonts w:asciiTheme="minorHAnsi" w:hAnsiTheme="minorHAnsi"/>
          <w:b/>
          <w:sz w:val="26"/>
          <w:szCs w:val="26"/>
          <w:u w:val="single"/>
        </w:rPr>
        <w:t>.</w:t>
      </w:r>
      <w:r w:rsidRPr="004B3DC7">
        <w:rPr>
          <w:rFonts w:asciiTheme="minorHAnsi" w:hAnsiTheme="minorHAnsi"/>
          <w:b/>
          <w:sz w:val="26"/>
          <w:szCs w:val="26"/>
        </w:rPr>
        <w:t xml:space="preserve"> </w:t>
      </w:r>
      <w:r w:rsidRPr="003974C6">
        <w:rPr>
          <w:rFonts w:asciiTheme="minorHAnsi" w:hAnsiTheme="minorHAnsi"/>
          <w:sz w:val="26"/>
          <w:szCs w:val="26"/>
        </w:rPr>
        <w:t>D</w:t>
      </w:r>
      <w:r w:rsidR="00FB1F57" w:rsidRPr="003974C6">
        <w:rPr>
          <w:rFonts w:asciiTheme="minorHAnsi" w:hAnsiTheme="minorHAnsi"/>
          <w:sz w:val="26"/>
          <w:szCs w:val="26"/>
        </w:rPr>
        <w:t xml:space="preserve">ates for Summer </w:t>
      </w:r>
      <w:r w:rsidR="00F443FA" w:rsidRPr="003974C6">
        <w:rPr>
          <w:rFonts w:asciiTheme="minorHAnsi" w:hAnsiTheme="minorHAnsi"/>
          <w:sz w:val="26"/>
          <w:szCs w:val="26"/>
        </w:rPr>
        <w:t xml:space="preserve">STEM Camp 2017 </w:t>
      </w:r>
      <w:r w:rsidR="00FB1F57" w:rsidRPr="003974C6">
        <w:rPr>
          <w:rFonts w:asciiTheme="minorHAnsi" w:hAnsiTheme="minorHAnsi"/>
          <w:sz w:val="26"/>
          <w:szCs w:val="26"/>
        </w:rPr>
        <w:t>will be:</w:t>
      </w:r>
      <w:r w:rsidR="00E55916" w:rsidRPr="003974C6">
        <w:rPr>
          <w:rFonts w:asciiTheme="minorHAnsi" w:hAnsiTheme="minorHAnsi"/>
          <w:sz w:val="26"/>
          <w:szCs w:val="26"/>
        </w:rPr>
        <w:t xml:space="preserve"> </w:t>
      </w:r>
      <w:r w:rsidR="001E03BE" w:rsidRPr="003974C6">
        <w:rPr>
          <w:rFonts w:asciiTheme="minorHAnsi" w:hAnsiTheme="minorHAnsi"/>
          <w:sz w:val="26"/>
          <w:szCs w:val="26"/>
        </w:rPr>
        <w:t>July 3 through August 4,</w:t>
      </w:r>
      <w:r w:rsidR="00FB1F57" w:rsidRPr="003974C6">
        <w:rPr>
          <w:rFonts w:asciiTheme="minorHAnsi" w:hAnsiTheme="minorHAnsi"/>
          <w:sz w:val="26"/>
          <w:szCs w:val="26"/>
        </w:rPr>
        <w:t xml:space="preserve"> </w:t>
      </w:r>
      <w:r w:rsidR="00F443FA" w:rsidRPr="003974C6">
        <w:rPr>
          <w:rFonts w:asciiTheme="minorHAnsi" w:hAnsiTheme="minorHAnsi"/>
          <w:sz w:val="26"/>
          <w:szCs w:val="26"/>
        </w:rPr>
        <w:t>Mon</w:t>
      </w:r>
      <w:r w:rsidRPr="003974C6">
        <w:rPr>
          <w:rFonts w:asciiTheme="minorHAnsi" w:hAnsiTheme="minorHAnsi"/>
          <w:sz w:val="26"/>
          <w:szCs w:val="26"/>
        </w:rPr>
        <w:t xml:space="preserve">day through </w:t>
      </w:r>
      <w:r w:rsidR="00F443FA" w:rsidRPr="003974C6">
        <w:rPr>
          <w:rFonts w:asciiTheme="minorHAnsi" w:hAnsiTheme="minorHAnsi"/>
          <w:sz w:val="26"/>
          <w:szCs w:val="26"/>
        </w:rPr>
        <w:t>Fri</w:t>
      </w:r>
      <w:r w:rsidRPr="003974C6">
        <w:rPr>
          <w:rFonts w:asciiTheme="minorHAnsi" w:hAnsiTheme="minorHAnsi"/>
          <w:sz w:val="26"/>
          <w:szCs w:val="26"/>
        </w:rPr>
        <w:t>day</w:t>
      </w:r>
      <w:r w:rsidR="001E03BE" w:rsidRPr="003974C6">
        <w:rPr>
          <w:rFonts w:asciiTheme="minorHAnsi" w:hAnsiTheme="minorHAnsi"/>
          <w:sz w:val="26"/>
          <w:szCs w:val="26"/>
        </w:rPr>
        <w:t xml:space="preserve"> from 9:00AM – 1:00 PM</w:t>
      </w:r>
      <w:r w:rsidR="003974C6">
        <w:rPr>
          <w:rFonts w:asciiTheme="minorHAnsi" w:hAnsiTheme="minorHAnsi"/>
          <w:sz w:val="26"/>
          <w:szCs w:val="26"/>
        </w:rPr>
        <w:t xml:space="preserve"> (excluding July 4)</w:t>
      </w:r>
      <w:r w:rsidRPr="003974C6">
        <w:rPr>
          <w:rFonts w:asciiTheme="minorHAnsi" w:hAnsiTheme="minorHAnsi"/>
          <w:sz w:val="26"/>
          <w:szCs w:val="26"/>
        </w:rPr>
        <w:t>.</w:t>
      </w:r>
      <w:r w:rsidR="00A0251D" w:rsidRPr="003974C6">
        <w:rPr>
          <w:rFonts w:asciiTheme="minorHAnsi" w:hAnsiTheme="minorHAnsi"/>
          <w:sz w:val="26"/>
          <w:szCs w:val="26"/>
        </w:rPr>
        <w:t xml:space="preserve"> The weekly structure will consist of two off</w:t>
      </w:r>
      <w:r w:rsidR="00EA5B6A" w:rsidRPr="003974C6">
        <w:rPr>
          <w:rFonts w:asciiTheme="minorHAnsi" w:hAnsiTheme="minorHAnsi"/>
          <w:sz w:val="26"/>
          <w:szCs w:val="26"/>
        </w:rPr>
        <w:t>-</w:t>
      </w:r>
      <w:r w:rsidR="00A0251D" w:rsidRPr="003974C6">
        <w:rPr>
          <w:rFonts w:asciiTheme="minorHAnsi" w:hAnsiTheme="minorHAnsi"/>
          <w:sz w:val="26"/>
          <w:szCs w:val="26"/>
        </w:rPr>
        <w:t>site field experience days and three school site days.</w:t>
      </w:r>
    </w:p>
    <w:p w:rsidR="005E3B59" w:rsidRPr="004B3DC7" w:rsidRDefault="005E3B59" w:rsidP="004B3DC7">
      <w:pPr>
        <w:keepLines/>
        <w:spacing w:after="0" w:line="240" w:lineRule="auto"/>
        <w:jc w:val="both"/>
        <w:outlineLvl w:val="0"/>
        <w:rPr>
          <w:rFonts w:asciiTheme="minorHAnsi" w:hAnsiTheme="minorHAnsi"/>
          <w:color w:val="000000"/>
        </w:rPr>
      </w:pPr>
    </w:p>
    <w:p w:rsidR="00CC0C91" w:rsidRPr="004B3DC7" w:rsidRDefault="009B7F98">
      <w:pPr>
        <w:keepLines/>
        <w:spacing w:after="0" w:line="240" w:lineRule="auto"/>
        <w:jc w:val="both"/>
        <w:outlineLvl w:val="0"/>
        <w:rPr>
          <w:rFonts w:asciiTheme="minorHAnsi" w:hAnsiTheme="minorHAnsi"/>
        </w:rPr>
      </w:pPr>
      <w:r w:rsidRPr="004B3DC7">
        <w:rPr>
          <w:rFonts w:asciiTheme="minorHAnsi" w:hAnsiTheme="minorHAnsi"/>
        </w:rPr>
        <w:t xml:space="preserve">PASA’s AfterZone Summer </w:t>
      </w:r>
      <w:r w:rsidR="00F443FA" w:rsidRPr="004B3DC7">
        <w:rPr>
          <w:rFonts w:asciiTheme="minorHAnsi" w:hAnsiTheme="minorHAnsi"/>
        </w:rPr>
        <w:t xml:space="preserve">STEM </w:t>
      </w:r>
      <w:r w:rsidRPr="004B3DC7">
        <w:rPr>
          <w:rFonts w:asciiTheme="minorHAnsi" w:hAnsiTheme="minorHAnsi"/>
        </w:rPr>
        <w:t xml:space="preserve">Camp is characterized by a collaborative educational approach. </w:t>
      </w:r>
      <w:r w:rsidR="00C84FD2" w:rsidRPr="004B3DC7">
        <w:rPr>
          <w:rFonts w:asciiTheme="minorHAnsi" w:hAnsiTheme="minorHAnsi"/>
        </w:rPr>
        <w:t xml:space="preserve">Youth </w:t>
      </w:r>
      <w:r w:rsidRPr="004B3DC7">
        <w:rPr>
          <w:rFonts w:asciiTheme="minorHAnsi" w:hAnsiTheme="minorHAnsi"/>
        </w:rPr>
        <w:t>participate in STEM programming designed and co-</w:t>
      </w:r>
      <w:r w:rsidR="0012129F" w:rsidRPr="004B3DC7">
        <w:rPr>
          <w:rFonts w:asciiTheme="minorHAnsi" w:hAnsiTheme="minorHAnsi"/>
        </w:rPr>
        <w:t>facilitated</w:t>
      </w:r>
      <w:r w:rsidRPr="004B3DC7">
        <w:rPr>
          <w:rFonts w:asciiTheme="minorHAnsi" w:hAnsiTheme="minorHAnsi"/>
        </w:rPr>
        <w:t xml:space="preserve"> by </w:t>
      </w:r>
      <w:r w:rsidR="00E55916">
        <w:rPr>
          <w:rFonts w:asciiTheme="minorHAnsi" w:hAnsiTheme="minorHAnsi"/>
        </w:rPr>
        <w:t>STEM</w:t>
      </w:r>
      <w:r w:rsidR="00E55916" w:rsidRPr="004B3DC7">
        <w:rPr>
          <w:rFonts w:asciiTheme="minorHAnsi" w:hAnsiTheme="minorHAnsi"/>
        </w:rPr>
        <w:t xml:space="preserve"> </w:t>
      </w:r>
      <w:r w:rsidRPr="004B3DC7">
        <w:rPr>
          <w:rFonts w:asciiTheme="minorHAnsi" w:hAnsiTheme="minorHAnsi"/>
        </w:rPr>
        <w:t xml:space="preserve">teams. </w:t>
      </w:r>
      <w:r w:rsidR="00C65ABB" w:rsidRPr="004B3DC7">
        <w:rPr>
          <w:rFonts w:asciiTheme="minorHAnsi" w:hAnsiTheme="minorHAnsi"/>
        </w:rPr>
        <w:t xml:space="preserve">Each </w:t>
      </w:r>
      <w:r w:rsidR="0012129F" w:rsidRPr="004B3DC7">
        <w:rPr>
          <w:rFonts w:asciiTheme="minorHAnsi" w:hAnsiTheme="minorHAnsi"/>
        </w:rPr>
        <w:t xml:space="preserve">AfterZone </w:t>
      </w:r>
      <w:r w:rsidR="002B4DF2" w:rsidRPr="004B3DC7">
        <w:rPr>
          <w:rFonts w:asciiTheme="minorHAnsi" w:hAnsiTheme="minorHAnsi"/>
        </w:rPr>
        <w:t xml:space="preserve">summer </w:t>
      </w:r>
      <w:r w:rsidR="00E55916">
        <w:rPr>
          <w:rFonts w:asciiTheme="minorHAnsi" w:hAnsiTheme="minorHAnsi"/>
        </w:rPr>
        <w:t>STEM</w:t>
      </w:r>
      <w:r w:rsidR="00F443FA" w:rsidRPr="004B3DC7">
        <w:rPr>
          <w:rFonts w:asciiTheme="minorHAnsi" w:hAnsiTheme="minorHAnsi"/>
        </w:rPr>
        <w:t xml:space="preserve"> </w:t>
      </w:r>
      <w:r w:rsidR="00C65ABB" w:rsidRPr="004B3DC7">
        <w:rPr>
          <w:rFonts w:asciiTheme="minorHAnsi" w:hAnsiTheme="minorHAnsi"/>
        </w:rPr>
        <w:t>team will consist of a Community</w:t>
      </w:r>
      <w:r w:rsidR="001A5CB3" w:rsidRPr="004B3DC7">
        <w:rPr>
          <w:rFonts w:asciiTheme="minorHAnsi" w:hAnsiTheme="minorHAnsi"/>
        </w:rPr>
        <w:t>-Based</w:t>
      </w:r>
      <w:r w:rsidR="00C65ABB" w:rsidRPr="004B3DC7">
        <w:rPr>
          <w:rFonts w:asciiTheme="minorHAnsi" w:hAnsiTheme="minorHAnsi"/>
        </w:rPr>
        <w:t xml:space="preserve"> Educator </w:t>
      </w:r>
      <w:r w:rsidR="00F443FA" w:rsidRPr="004B3DC7">
        <w:rPr>
          <w:rFonts w:asciiTheme="minorHAnsi" w:hAnsiTheme="minorHAnsi"/>
        </w:rPr>
        <w:t xml:space="preserve">and </w:t>
      </w:r>
      <w:r w:rsidR="00C65ABB" w:rsidRPr="004B3DC7">
        <w:rPr>
          <w:rFonts w:asciiTheme="minorHAnsi" w:hAnsiTheme="minorHAnsi"/>
        </w:rPr>
        <w:t>a School Day Educator</w:t>
      </w:r>
      <w:r w:rsidR="00CC0C91" w:rsidRPr="004B3DC7">
        <w:rPr>
          <w:rFonts w:asciiTheme="minorHAnsi" w:hAnsiTheme="minorHAnsi"/>
        </w:rPr>
        <w:t xml:space="preserve"> (certified RI Teacher)</w:t>
      </w:r>
      <w:r w:rsidR="002B4DF2" w:rsidRPr="004B3DC7">
        <w:rPr>
          <w:rFonts w:asciiTheme="minorHAnsi" w:hAnsiTheme="minorHAnsi"/>
        </w:rPr>
        <w:t xml:space="preserve"> </w:t>
      </w:r>
      <w:r w:rsidR="00C65ABB" w:rsidRPr="004B3DC7">
        <w:rPr>
          <w:rFonts w:asciiTheme="minorHAnsi" w:hAnsiTheme="minorHAnsi"/>
        </w:rPr>
        <w:t xml:space="preserve">who </w:t>
      </w:r>
      <w:r w:rsidR="009C5187" w:rsidRPr="004B3DC7">
        <w:rPr>
          <w:rFonts w:asciiTheme="minorHAnsi" w:hAnsiTheme="minorHAnsi"/>
          <w:u w:val="single"/>
        </w:rPr>
        <w:t>collaboratively plan</w:t>
      </w:r>
      <w:r w:rsidR="00C65ABB" w:rsidRPr="004B3DC7">
        <w:rPr>
          <w:rFonts w:asciiTheme="minorHAnsi" w:hAnsiTheme="minorHAnsi"/>
          <w:u w:val="single"/>
        </w:rPr>
        <w:t xml:space="preserve"> </w:t>
      </w:r>
      <w:r w:rsidR="009C5187" w:rsidRPr="004B3DC7">
        <w:rPr>
          <w:rFonts w:asciiTheme="minorHAnsi" w:hAnsiTheme="minorHAnsi"/>
          <w:u w:val="single"/>
        </w:rPr>
        <w:t>and deliver direct instruction to youth</w:t>
      </w:r>
      <w:r w:rsidR="00C65ABB" w:rsidRPr="004B3DC7">
        <w:rPr>
          <w:rFonts w:asciiTheme="minorHAnsi" w:hAnsiTheme="minorHAnsi"/>
        </w:rPr>
        <w:t>.</w:t>
      </w:r>
      <w:r w:rsidR="003F0B31" w:rsidRPr="004B3DC7">
        <w:rPr>
          <w:rFonts w:asciiTheme="minorHAnsi" w:hAnsiTheme="minorHAnsi"/>
        </w:rPr>
        <w:t xml:space="preserve"> </w:t>
      </w:r>
      <w:r w:rsidRPr="004B3DC7">
        <w:rPr>
          <w:rFonts w:asciiTheme="minorHAnsi" w:hAnsiTheme="minorHAnsi"/>
        </w:rPr>
        <w:t xml:space="preserve">These </w:t>
      </w:r>
      <w:r w:rsidR="0012129F" w:rsidRPr="004B3DC7">
        <w:rPr>
          <w:rFonts w:asciiTheme="minorHAnsi" w:hAnsiTheme="minorHAnsi"/>
        </w:rPr>
        <w:t xml:space="preserve">STEM </w:t>
      </w:r>
      <w:r w:rsidRPr="004B3DC7">
        <w:rPr>
          <w:rFonts w:asciiTheme="minorHAnsi" w:hAnsiTheme="minorHAnsi"/>
        </w:rPr>
        <w:t>teams will work together to develop a</w:t>
      </w:r>
      <w:r w:rsidR="00E55916">
        <w:rPr>
          <w:rFonts w:asciiTheme="minorHAnsi" w:hAnsiTheme="minorHAnsi"/>
        </w:rPr>
        <w:t xml:space="preserve"> standards aligned</w:t>
      </w:r>
      <w:r w:rsidRPr="004B3DC7">
        <w:rPr>
          <w:rFonts w:asciiTheme="minorHAnsi" w:hAnsiTheme="minorHAnsi"/>
        </w:rPr>
        <w:t xml:space="preserve"> curriculum for a cohort of up to 28 </w:t>
      </w:r>
      <w:r w:rsidR="00C84FD2" w:rsidRPr="004B3DC7">
        <w:rPr>
          <w:rFonts w:asciiTheme="minorHAnsi" w:hAnsiTheme="minorHAnsi"/>
        </w:rPr>
        <w:t>youth</w:t>
      </w:r>
      <w:r w:rsidRPr="004B3DC7">
        <w:rPr>
          <w:rFonts w:asciiTheme="minorHAnsi" w:hAnsiTheme="minorHAnsi"/>
        </w:rPr>
        <w:t>, using the content focus of the community-based partner as a guiding theme for their group.</w:t>
      </w:r>
      <w:r w:rsidR="00E55916" w:rsidRPr="00BA59ED">
        <w:rPr>
          <w:rFonts w:asciiTheme="minorHAnsi" w:hAnsiTheme="minorHAnsi"/>
        </w:rPr>
        <w:t xml:space="preserve"> </w:t>
      </w:r>
      <w:r w:rsidR="00E55916" w:rsidRPr="004B3DC7">
        <w:rPr>
          <w:rFonts w:asciiTheme="minorHAnsi" w:hAnsiTheme="minorHAnsi"/>
          <w:u w:val="single"/>
        </w:rPr>
        <w:t xml:space="preserve">Both the </w:t>
      </w:r>
      <w:r w:rsidR="002B4DF2" w:rsidRPr="004B3DC7">
        <w:rPr>
          <w:rFonts w:asciiTheme="minorHAnsi" w:hAnsiTheme="minorHAnsi"/>
          <w:u w:val="single"/>
        </w:rPr>
        <w:t xml:space="preserve">Community-Based Educator </w:t>
      </w:r>
      <w:r w:rsidR="00E55916" w:rsidRPr="004B3DC7">
        <w:rPr>
          <w:rFonts w:asciiTheme="minorHAnsi" w:hAnsiTheme="minorHAnsi"/>
          <w:u w:val="single"/>
        </w:rPr>
        <w:t xml:space="preserve">and the </w:t>
      </w:r>
      <w:r w:rsidR="002B4DF2" w:rsidRPr="004B3DC7">
        <w:rPr>
          <w:rFonts w:asciiTheme="minorHAnsi" w:hAnsiTheme="minorHAnsi"/>
          <w:u w:val="single"/>
        </w:rPr>
        <w:t xml:space="preserve">School Day Educator </w:t>
      </w:r>
      <w:r w:rsidR="00E55916" w:rsidRPr="004B3DC7">
        <w:rPr>
          <w:rFonts w:asciiTheme="minorHAnsi" w:hAnsiTheme="minorHAnsi"/>
          <w:u w:val="single"/>
        </w:rPr>
        <w:t xml:space="preserve">are required to be present </w:t>
      </w:r>
      <w:r w:rsidR="002B4DF2" w:rsidRPr="004B3DC7">
        <w:rPr>
          <w:rFonts w:asciiTheme="minorHAnsi" w:hAnsiTheme="minorHAnsi"/>
          <w:u w:val="single"/>
        </w:rPr>
        <w:t>during all 5 days of camp.</w:t>
      </w:r>
      <w:r w:rsidR="002B4DF2" w:rsidRPr="004B3DC7">
        <w:rPr>
          <w:rFonts w:asciiTheme="minorHAnsi" w:hAnsiTheme="minorHAnsi"/>
        </w:rPr>
        <w:t xml:space="preserve"> School Day Educators</w:t>
      </w:r>
      <w:r w:rsidR="0012129F" w:rsidRPr="004B3DC7">
        <w:rPr>
          <w:rFonts w:asciiTheme="minorHAnsi" w:hAnsiTheme="minorHAnsi"/>
        </w:rPr>
        <w:t xml:space="preserve"> will be hired by PASA, and </w:t>
      </w:r>
      <w:r w:rsidR="00E55916">
        <w:rPr>
          <w:rFonts w:asciiTheme="minorHAnsi" w:hAnsiTheme="minorHAnsi"/>
        </w:rPr>
        <w:t xml:space="preserve">the STEM </w:t>
      </w:r>
      <w:r w:rsidR="0012129F" w:rsidRPr="004B3DC7">
        <w:rPr>
          <w:rFonts w:asciiTheme="minorHAnsi" w:hAnsiTheme="minorHAnsi"/>
        </w:rPr>
        <w:t xml:space="preserve">teams will be determined via mutual selection ranking. </w:t>
      </w:r>
    </w:p>
    <w:p w:rsidR="009B7F98" w:rsidRPr="004B3DC7" w:rsidRDefault="009B7F98">
      <w:pPr>
        <w:keepLines/>
        <w:spacing w:after="0" w:line="240" w:lineRule="auto"/>
        <w:jc w:val="both"/>
        <w:outlineLvl w:val="0"/>
        <w:rPr>
          <w:rFonts w:asciiTheme="minorHAnsi" w:hAnsiTheme="minorHAnsi"/>
        </w:rPr>
      </w:pPr>
    </w:p>
    <w:p w:rsidR="002B4DF2" w:rsidRDefault="00E55916">
      <w:pPr>
        <w:keepLines/>
        <w:spacing w:after="0" w:line="240" w:lineRule="auto"/>
        <w:jc w:val="both"/>
        <w:outlineLvl w:val="0"/>
        <w:rPr>
          <w:rFonts w:asciiTheme="minorHAnsi" w:hAnsiTheme="minorHAnsi"/>
          <w:b/>
          <w:sz w:val="30"/>
          <w:szCs w:val="30"/>
          <w:u w:val="single"/>
        </w:rPr>
      </w:pPr>
      <w:r>
        <w:rPr>
          <w:rFonts w:asciiTheme="minorHAnsi" w:hAnsiTheme="minorHAnsi"/>
        </w:rPr>
        <w:t>Both</w:t>
      </w:r>
      <w:r w:rsidRPr="004B3DC7">
        <w:rPr>
          <w:rFonts w:asciiTheme="minorHAnsi" w:hAnsiTheme="minorHAnsi"/>
        </w:rPr>
        <w:t xml:space="preserve"> </w:t>
      </w:r>
      <w:r w:rsidR="003F0B31" w:rsidRPr="004B3DC7">
        <w:rPr>
          <w:rFonts w:asciiTheme="minorHAnsi" w:hAnsiTheme="minorHAnsi"/>
        </w:rPr>
        <w:t>educators have in</w:t>
      </w:r>
      <w:r w:rsidR="00A735C7" w:rsidRPr="004B3DC7">
        <w:rPr>
          <w:rFonts w:asciiTheme="minorHAnsi" w:hAnsiTheme="minorHAnsi"/>
        </w:rPr>
        <w:t>ter</w:t>
      </w:r>
      <w:r w:rsidR="003F0B31" w:rsidRPr="004B3DC7">
        <w:rPr>
          <w:rFonts w:asciiTheme="minorHAnsi" w:hAnsiTheme="minorHAnsi"/>
        </w:rPr>
        <w:t xml:space="preserve">dependent roles within the </w:t>
      </w:r>
      <w:r>
        <w:rPr>
          <w:rFonts w:asciiTheme="minorHAnsi" w:hAnsiTheme="minorHAnsi"/>
        </w:rPr>
        <w:t>STEM</w:t>
      </w:r>
      <w:r w:rsidRPr="004B3DC7">
        <w:rPr>
          <w:rFonts w:asciiTheme="minorHAnsi" w:hAnsiTheme="minorHAnsi"/>
        </w:rPr>
        <w:t xml:space="preserve"> </w:t>
      </w:r>
      <w:r w:rsidR="003F0B31" w:rsidRPr="004B3DC7">
        <w:rPr>
          <w:rFonts w:asciiTheme="minorHAnsi" w:hAnsiTheme="minorHAnsi"/>
        </w:rPr>
        <w:t>teams</w:t>
      </w:r>
      <w:r>
        <w:rPr>
          <w:rFonts w:asciiTheme="minorHAnsi" w:hAnsiTheme="minorHAnsi"/>
        </w:rPr>
        <w:t>. T</w:t>
      </w:r>
      <w:r w:rsidR="003F0B31" w:rsidRPr="004B3DC7">
        <w:rPr>
          <w:rFonts w:asciiTheme="minorHAnsi" w:hAnsiTheme="minorHAnsi"/>
        </w:rPr>
        <w:t xml:space="preserve">he Community-Based Educator </w:t>
      </w:r>
      <w:r w:rsidR="0038694D">
        <w:rPr>
          <w:rFonts w:asciiTheme="minorHAnsi" w:hAnsiTheme="minorHAnsi"/>
        </w:rPr>
        <w:t>understands the</w:t>
      </w:r>
      <w:r w:rsidR="003F0B31" w:rsidRPr="004B3DC7">
        <w:rPr>
          <w:rFonts w:asciiTheme="minorHAnsi" w:hAnsiTheme="minorHAnsi"/>
        </w:rPr>
        <w:t xml:space="preserve"> </w:t>
      </w:r>
      <w:r w:rsidR="00D4536A" w:rsidRPr="004B3DC7">
        <w:rPr>
          <w:rFonts w:asciiTheme="minorHAnsi" w:hAnsiTheme="minorHAnsi"/>
        </w:rPr>
        <w:t xml:space="preserve">program </w:t>
      </w:r>
      <w:r w:rsidR="003F0B31" w:rsidRPr="004B3DC7">
        <w:rPr>
          <w:rFonts w:asciiTheme="minorHAnsi" w:hAnsiTheme="minorHAnsi"/>
        </w:rPr>
        <w:t xml:space="preserve">content </w:t>
      </w:r>
      <w:r w:rsidR="0038694D">
        <w:rPr>
          <w:rFonts w:asciiTheme="minorHAnsi" w:hAnsiTheme="minorHAnsi"/>
        </w:rPr>
        <w:t xml:space="preserve">at a deep level </w:t>
      </w:r>
      <w:r w:rsidR="003F0B31" w:rsidRPr="004B3DC7">
        <w:rPr>
          <w:rFonts w:asciiTheme="minorHAnsi" w:hAnsiTheme="minorHAnsi"/>
        </w:rPr>
        <w:t xml:space="preserve">and </w:t>
      </w:r>
      <w:r w:rsidR="0038694D">
        <w:rPr>
          <w:rFonts w:asciiTheme="minorHAnsi" w:hAnsiTheme="minorHAnsi"/>
        </w:rPr>
        <w:t xml:space="preserve">is </w:t>
      </w:r>
      <w:r w:rsidR="003F0B31" w:rsidRPr="004B3DC7">
        <w:rPr>
          <w:rFonts w:asciiTheme="minorHAnsi" w:hAnsiTheme="minorHAnsi"/>
        </w:rPr>
        <w:t xml:space="preserve">responsible for </w:t>
      </w:r>
      <w:r w:rsidR="00A735C7" w:rsidRPr="004B3DC7">
        <w:rPr>
          <w:rFonts w:asciiTheme="minorHAnsi" w:hAnsiTheme="minorHAnsi"/>
        </w:rPr>
        <w:t xml:space="preserve">preparing the </w:t>
      </w:r>
      <w:r w:rsidR="00F443FA" w:rsidRPr="004B3DC7">
        <w:rPr>
          <w:rFonts w:asciiTheme="minorHAnsi" w:hAnsiTheme="minorHAnsi"/>
        </w:rPr>
        <w:t>School Day Educator</w:t>
      </w:r>
      <w:r w:rsidR="00A735C7" w:rsidRPr="004B3DC7">
        <w:rPr>
          <w:rFonts w:asciiTheme="minorHAnsi" w:hAnsiTheme="minorHAnsi"/>
        </w:rPr>
        <w:t xml:space="preserve"> with the knowledge and skills relevant to their curriculum. </w:t>
      </w:r>
      <w:r w:rsidR="00A0251D">
        <w:rPr>
          <w:rFonts w:asciiTheme="minorHAnsi" w:hAnsiTheme="minorHAnsi"/>
        </w:rPr>
        <w:t>The School Day Educator</w:t>
      </w:r>
      <w:r w:rsidR="0038694D">
        <w:rPr>
          <w:rFonts w:asciiTheme="minorHAnsi" w:hAnsiTheme="minorHAnsi"/>
        </w:rPr>
        <w:t>, experienced in differentiated learning and content standards,</w:t>
      </w:r>
      <w:r w:rsidR="00A0251D">
        <w:rPr>
          <w:rFonts w:asciiTheme="minorHAnsi" w:hAnsiTheme="minorHAnsi"/>
        </w:rPr>
        <w:t xml:space="preserve"> </w:t>
      </w:r>
      <w:r w:rsidR="0038694D">
        <w:rPr>
          <w:rFonts w:asciiTheme="minorHAnsi" w:hAnsiTheme="minorHAnsi"/>
        </w:rPr>
        <w:t xml:space="preserve">partners with </w:t>
      </w:r>
      <w:r w:rsidR="00A0251D">
        <w:rPr>
          <w:rFonts w:asciiTheme="minorHAnsi" w:hAnsiTheme="minorHAnsi"/>
        </w:rPr>
        <w:t>the Community</w:t>
      </w:r>
      <w:r w:rsidR="0038694D">
        <w:rPr>
          <w:rFonts w:asciiTheme="minorHAnsi" w:hAnsiTheme="minorHAnsi"/>
        </w:rPr>
        <w:t>-</w:t>
      </w:r>
      <w:r w:rsidR="00A0251D">
        <w:rPr>
          <w:rFonts w:asciiTheme="minorHAnsi" w:hAnsiTheme="minorHAnsi"/>
        </w:rPr>
        <w:t xml:space="preserve">Based Educator in creating standards aligned, quality learning experiences for youth that connect offsite field experiences and school site days. </w:t>
      </w:r>
      <w:r w:rsidR="00CC0C91" w:rsidRPr="004B3DC7">
        <w:rPr>
          <w:rFonts w:asciiTheme="minorHAnsi" w:hAnsiTheme="minorHAnsi"/>
          <w:color w:val="000000"/>
        </w:rPr>
        <w:t>A</w:t>
      </w:r>
      <w:r w:rsidR="009B7F98" w:rsidRPr="004B3DC7">
        <w:rPr>
          <w:rFonts w:asciiTheme="minorHAnsi" w:hAnsiTheme="minorHAnsi"/>
          <w:color w:val="000000"/>
        </w:rPr>
        <w:t>ll a</w:t>
      </w:r>
      <w:r w:rsidR="00CC0C91" w:rsidRPr="004B3DC7">
        <w:rPr>
          <w:rFonts w:asciiTheme="minorHAnsi" w:hAnsiTheme="minorHAnsi"/>
          <w:color w:val="000000"/>
        </w:rPr>
        <w:t xml:space="preserve">dult educators are expected to provide a safe and supportive atmosphere that incorporates </w:t>
      </w:r>
      <w:r w:rsidR="00CC0C91" w:rsidRPr="004B3DC7">
        <w:rPr>
          <w:rFonts w:asciiTheme="minorHAnsi" w:hAnsiTheme="minorHAnsi"/>
          <w:color w:val="000000"/>
          <w:u w:val="single"/>
        </w:rPr>
        <w:t>inquiry,</w:t>
      </w:r>
      <w:r w:rsidR="008F3420" w:rsidRPr="004B3DC7">
        <w:rPr>
          <w:rFonts w:asciiTheme="minorHAnsi" w:hAnsiTheme="minorHAnsi"/>
          <w:color w:val="000000"/>
          <w:u w:val="single"/>
        </w:rPr>
        <w:t xml:space="preserve"> camp culture,</w:t>
      </w:r>
      <w:r w:rsidR="00CC0C91" w:rsidRPr="004B3DC7">
        <w:rPr>
          <w:rFonts w:asciiTheme="minorHAnsi" w:hAnsiTheme="minorHAnsi"/>
          <w:color w:val="000000"/>
          <w:u w:val="single"/>
        </w:rPr>
        <w:t xml:space="preserve"> teamwork, youth leadership, and fun. </w:t>
      </w:r>
    </w:p>
    <w:p w:rsidR="00A0251D" w:rsidRPr="004B3DC7" w:rsidRDefault="00A0251D" w:rsidP="004B3DC7">
      <w:pPr>
        <w:spacing w:after="0"/>
        <w:rPr>
          <w:rFonts w:asciiTheme="minorHAnsi" w:hAnsiTheme="minorHAnsi"/>
          <w:b/>
          <w:szCs w:val="30"/>
          <w:u w:val="single"/>
        </w:rPr>
      </w:pPr>
    </w:p>
    <w:p w:rsidR="004133D4" w:rsidRDefault="004133D4">
      <w:pPr>
        <w:spacing w:after="0" w:line="240" w:lineRule="auto"/>
        <w:rPr>
          <w:rFonts w:asciiTheme="minorHAnsi" w:hAnsiTheme="minorHAnsi"/>
          <w:b/>
          <w:sz w:val="28"/>
          <w:szCs w:val="30"/>
          <w:u w:val="single"/>
        </w:rPr>
      </w:pPr>
      <w:r>
        <w:rPr>
          <w:rFonts w:asciiTheme="minorHAnsi" w:hAnsiTheme="minorHAnsi"/>
          <w:b/>
          <w:sz w:val="28"/>
          <w:szCs w:val="30"/>
          <w:u w:val="single"/>
        </w:rPr>
        <w:br w:type="page"/>
      </w:r>
    </w:p>
    <w:p w:rsidR="004133D4" w:rsidRPr="004B3DC7" w:rsidRDefault="004F7EAC" w:rsidP="004B3DC7">
      <w:pPr>
        <w:keepLines/>
        <w:spacing w:after="0"/>
        <w:jc w:val="both"/>
        <w:outlineLvl w:val="0"/>
        <w:rPr>
          <w:rFonts w:asciiTheme="minorHAnsi" w:hAnsiTheme="minorHAnsi"/>
          <w:b/>
          <w:u w:val="single"/>
        </w:rPr>
      </w:pPr>
      <w:r w:rsidRPr="004B3DC7">
        <w:rPr>
          <w:rFonts w:asciiTheme="minorHAnsi" w:hAnsiTheme="minorHAnsi"/>
          <w:b/>
          <w:sz w:val="28"/>
          <w:szCs w:val="30"/>
          <w:u w:val="single"/>
        </w:rPr>
        <w:lastRenderedPageBreak/>
        <w:t>A</w:t>
      </w:r>
      <w:r w:rsidR="009B7F98" w:rsidRPr="004B3DC7">
        <w:rPr>
          <w:rFonts w:asciiTheme="minorHAnsi" w:hAnsiTheme="minorHAnsi"/>
          <w:b/>
          <w:sz w:val="28"/>
          <w:szCs w:val="30"/>
          <w:u w:val="single"/>
        </w:rPr>
        <w:t>bout the RFP Process:</w:t>
      </w:r>
    </w:p>
    <w:p w:rsidR="005D5B3B" w:rsidRPr="004B3DC7" w:rsidRDefault="002E2AB9">
      <w:pPr>
        <w:keepLines/>
        <w:spacing w:after="0" w:line="240" w:lineRule="auto"/>
        <w:jc w:val="both"/>
        <w:outlineLvl w:val="0"/>
        <w:rPr>
          <w:rFonts w:asciiTheme="minorHAnsi" w:hAnsiTheme="minorHAnsi"/>
          <w:i/>
        </w:rPr>
      </w:pPr>
      <w:r w:rsidRPr="004B3DC7">
        <w:rPr>
          <w:rFonts w:asciiTheme="minorHAnsi" w:hAnsiTheme="minorHAnsi"/>
        </w:rPr>
        <w:t xml:space="preserve">PASA will </w:t>
      </w:r>
      <w:r w:rsidR="00B379C3" w:rsidRPr="004B3DC7">
        <w:rPr>
          <w:rFonts w:asciiTheme="minorHAnsi" w:hAnsiTheme="minorHAnsi"/>
        </w:rPr>
        <w:t>contract</w:t>
      </w:r>
      <w:r w:rsidRPr="004B3DC7">
        <w:rPr>
          <w:rFonts w:asciiTheme="minorHAnsi" w:hAnsiTheme="minorHAnsi"/>
        </w:rPr>
        <w:t xml:space="preserve"> with </w:t>
      </w:r>
      <w:r w:rsidR="002B4DF2" w:rsidRPr="004B3DC7">
        <w:rPr>
          <w:rFonts w:asciiTheme="minorHAnsi" w:hAnsiTheme="minorHAnsi"/>
        </w:rPr>
        <w:t>8</w:t>
      </w:r>
      <w:r w:rsidRPr="004B3DC7">
        <w:rPr>
          <w:rFonts w:asciiTheme="minorHAnsi" w:hAnsiTheme="minorHAnsi"/>
        </w:rPr>
        <w:t xml:space="preserve"> </w:t>
      </w:r>
      <w:r w:rsidR="005D5B3B" w:rsidRPr="004B3DC7">
        <w:rPr>
          <w:rFonts w:asciiTheme="minorHAnsi" w:hAnsiTheme="minorHAnsi"/>
        </w:rPr>
        <w:t>STEM</w:t>
      </w:r>
      <w:r w:rsidR="001A5CB3" w:rsidRPr="004B3DC7">
        <w:rPr>
          <w:rFonts w:asciiTheme="minorHAnsi" w:hAnsiTheme="minorHAnsi"/>
        </w:rPr>
        <w:t>-b</w:t>
      </w:r>
      <w:r w:rsidR="005D5B3B" w:rsidRPr="004B3DC7">
        <w:rPr>
          <w:rFonts w:asciiTheme="minorHAnsi" w:hAnsiTheme="minorHAnsi"/>
        </w:rPr>
        <w:t xml:space="preserve">ased </w:t>
      </w:r>
      <w:r w:rsidR="001A5CB3" w:rsidRPr="004B3DC7">
        <w:rPr>
          <w:rFonts w:asciiTheme="minorHAnsi" w:hAnsiTheme="minorHAnsi"/>
        </w:rPr>
        <w:t>c</w:t>
      </w:r>
      <w:r w:rsidR="00296FA4" w:rsidRPr="004B3DC7">
        <w:rPr>
          <w:rFonts w:asciiTheme="minorHAnsi" w:hAnsiTheme="minorHAnsi"/>
        </w:rPr>
        <w:t>ommunity</w:t>
      </w:r>
      <w:r w:rsidR="005D5B3B" w:rsidRPr="004B3DC7">
        <w:rPr>
          <w:rFonts w:asciiTheme="minorHAnsi" w:hAnsiTheme="minorHAnsi"/>
        </w:rPr>
        <w:t xml:space="preserve"> </w:t>
      </w:r>
      <w:r w:rsidR="001A5CB3" w:rsidRPr="004B3DC7">
        <w:rPr>
          <w:rFonts w:asciiTheme="minorHAnsi" w:hAnsiTheme="minorHAnsi"/>
        </w:rPr>
        <w:t>o</w:t>
      </w:r>
      <w:r w:rsidRPr="004B3DC7">
        <w:rPr>
          <w:rFonts w:asciiTheme="minorHAnsi" w:hAnsiTheme="minorHAnsi"/>
        </w:rPr>
        <w:t>rganizations</w:t>
      </w:r>
      <w:r w:rsidR="004841D8" w:rsidRPr="004B3DC7">
        <w:rPr>
          <w:rFonts w:asciiTheme="minorHAnsi" w:hAnsiTheme="minorHAnsi"/>
        </w:rPr>
        <w:t xml:space="preserve"> to provide progra</w:t>
      </w:r>
      <w:r w:rsidR="003C3745" w:rsidRPr="004B3DC7">
        <w:rPr>
          <w:rFonts w:asciiTheme="minorHAnsi" w:hAnsiTheme="minorHAnsi"/>
        </w:rPr>
        <w:t xml:space="preserve">mming for a </w:t>
      </w:r>
      <w:r w:rsidR="006960E4" w:rsidRPr="004B3DC7">
        <w:rPr>
          <w:rFonts w:asciiTheme="minorHAnsi" w:hAnsiTheme="minorHAnsi"/>
        </w:rPr>
        <w:t xml:space="preserve">maximum </w:t>
      </w:r>
      <w:r w:rsidR="003C3745" w:rsidRPr="004B3DC7">
        <w:rPr>
          <w:rFonts w:asciiTheme="minorHAnsi" w:hAnsiTheme="minorHAnsi"/>
        </w:rPr>
        <w:t xml:space="preserve">of </w:t>
      </w:r>
      <w:r w:rsidR="00EA5B6A">
        <w:rPr>
          <w:rFonts w:asciiTheme="minorHAnsi" w:hAnsiTheme="minorHAnsi"/>
        </w:rPr>
        <w:t>224</w:t>
      </w:r>
      <w:r w:rsidR="00EA5B6A" w:rsidRPr="004B3DC7">
        <w:rPr>
          <w:rFonts w:asciiTheme="minorHAnsi" w:hAnsiTheme="minorHAnsi"/>
        </w:rPr>
        <w:t xml:space="preserve"> </w:t>
      </w:r>
      <w:r w:rsidR="004841D8" w:rsidRPr="004B3DC7">
        <w:rPr>
          <w:rFonts w:asciiTheme="minorHAnsi" w:hAnsiTheme="minorHAnsi"/>
        </w:rPr>
        <w:t xml:space="preserve">Providence Middle School students </w:t>
      </w:r>
      <w:r w:rsidR="00B93C36">
        <w:rPr>
          <w:rFonts w:asciiTheme="minorHAnsi" w:hAnsiTheme="minorHAnsi"/>
        </w:rPr>
        <w:t xml:space="preserve">(grades 6-8) </w:t>
      </w:r>
      <w:r w:rsidR="004841D8" w:rsidRPr="004B3DC7">
        <w:rPr>
          <w:rFonts w:asciiTheme="minorHAnsi" w:hAnsiTheme="minorHAnsi"/>
        </w:rPr>
        <w:t>citywide.</w:t>
      </w:r>
      <w:r w:rsidR="005D5B3B" w:rsidRPr="004B3DC7">
        <w:rPr>
          <w:rFonts w:asciiTheme="minorHAnsi" w:hAnsiTheme="minorHAnsi"/>
        </w:rPr>
        <w:t xml:space="preserve"> </w:t>
      </w:r>
      <w:r w:rsidR="00B10DD5">
        <w:rPr>
          <w:rFonts w:asciiTheme="minorHAnsi" w:hAnsiTheme="minorHAnsi"/>
        </w:rPr>
        <w:t>In order to be eligible for funding, a</w:t>
      </w:r>
      <w:r w:rsidR="005F465E" w:rsidRPr="004B3DC7">
        <w:rPr>
          <w:rFonts w:asciiTheme="minorHAnsi" w:hAnsiTheme="minorHAnsi"/>
        </w:rPr>
        <w:t>ll STEM</w:t>
      </w:r>
      <w:r w:rsidR="001A5CB3" w:rsidRPr="004B3DC7">
        <w:rPr>
          <w:rFonts w:asciiTheme="minorHAnsi" w:hAnsiTheme="minorHAnsi"/>
        </w:rPr>
        <w:t>-b</w:t>
      </w:r>
      <w:r w:rsidR="005F465E" w:rsidRPr="004B3DC7">
        <w:rPr>
          <w:rFonts w:asciiTheme="minorHAnsi" w:hAnsiTheme="minorHAnsi"/>
        </w:rPr>
        <w:t>ased</w:t>
      </w:r>
      <w:r w:rsidR="005F465E" w:rsidRPr="004B3DC7">
        <w:rPr>
          <w:rFonts w:asciiTheme="minorHAnsi" w:hAnsiTheme="minorHAnsi"/>
          <w:b/>
        </w:rPr>
        <w:t xml:space="preserve"> </w:t>
      </w:r>
      <w:r w:rsidR="001A5CB3" w:rsidRPr="004B3DC7">
        <w:rPr>
          <w:rFonts w:asciiTheme="minorHAnsi" w:hAnsiTheme="minorHAnsi"/>
          <w:b/>
        </w:rPr>
        <w:t>c</w:t>
      </w:r>
      <w:r w:rsidR="005F465E" w:rsidRPr="004B3DC7">
        <w:rPr>
          <w:rFonts w:asciiTheme="minorHAnsi" w:hAnsiTheme="minorHAnsi"/>
          <w:b/>
        </w:rPr>
        <w:t xml:space="preserve">ommunity </w:t>
      </w:r>
      <w:r w:rsidR="001A5CB3" w:rsidRPr="004B3DC7">
        <w:rPr>
          <w:rFonts w:asciiTheme="minorHAnsi" w:hAnsiTheme="minorHAnsi"/>
          <w:b/>
        </w:rPr>
        <w:t>o</w:t>
      </w:r>
      <w:r w:rsidR="005F465E" w:rsidRPr="004B3DC7">
        <w:rPr>
          <w:rFonts w:asciiTheme="minorHAnsi" w:hAnsiTheme="minorHAnsi"/>
          <w:b/>
        </w:rPr>
        <w:t>rganizations must</w:t>
      </w:r>
      <w:r w:rsidR="005D5B3B" w:rsidRPr="004B3DC7">
        <w:rPr>
          <w:rFonts w:asciiTheme="minorHAnsi" w:hAnsiTheme="minorHAnsi"/>
        </w:rPr>
        <w:t xml:space="preserve"> </w:t>
      </w:r>
      <w:r w:rsidR="005D5B3B" w:rsidRPr="004B3DC7">
        <w:rPr>
          <w:rFonts w:asciiTheme="minorHAnsi" w:hAnsiTheme="minorHAnsi"/>
          <w:b/>
        </w:rPr>
        <w:t xml:space="preserve">hire their </w:t>
      </w:r>
      <w:r w:rsidR="00A735C7" w:rsidRPr="004B3DC7">
        <w:rPr>
          <w:rFonts w:asciiTheme="minorHAnsi" w:hAnsiTheme="minorHAnsi"/>
          <w:b/>
        </w:rPr>
        <w:t>Community-Based Educator</w:t>
      </w:r>
      <w:r w:rsidR="00A02067" w:rsidRPr="004B3DC7">
        <w:rPr>
          <w:rFonts w:asciiTheme="minorHAnsi" w:hAnsiTheme="minorHAnsi"/>
          <w:b/>
        </w:rPr>
        <w:t>/</w:t>
      </w:r>
      <w:r w:rsidR="005D5B3B" w:rsidRPr="004B3DC7">
        <w:rPr>
          <w:rFonts w:asciiTheme="minorHAnsi" w:hAnsiTheme="minorHAnsi"/>
          <w:b/>
        </w:rPr>
        <w:t>s</w:t>
      </w:r>
      <w:r w:rsidR="005209C8" w:rsidRPr="004B3DC7">
        <w:rPr>
          <w:rFonts w:asciiTheme="minorHAnsi" w:hAnsiTheme="minorHAnsi"/>
          <w:b/>
        </w:rPr>
        <w:t xml:space="preserve"> </w:t>
      </w:r>
      <w:r w:rsidR="00B10DD5">
        <w:rPr>
          <w:rFonts w:asciiTheme="minorHAnsi" w:hAnsiTheme="minorHAnsi"/>
          <w:b/>
        </w:rPr>
        <w:t>in time to attend a mandatory training on May 13, 2017. O</w:t>
      </w:r>
      <w:r w:rsidR="005209C8" w:rsidRPr="004B3DC7">
        <w:rPr>
          <w:rFonts w:asciiTheme="minorHAnsi" w:hAnsiTheme="minorHAnsi"/>
          <w:b/>
        </w:rPr>
        <w:t>ffsite space</w:t>
      </w:r>
      <w:r w:rsidR="001A5CB3" w:rsidRPr="004B3DC7">
        <w:rPr>
          <w:rFonts w:asciiTheme="minorHAnsi" w:hAnsiTheme="minorHAnsi"/>
          <w:b/>
        </w:rPr>
        <w:t>(</w:t>
      </w:r>
      <w:r w:rsidR="005209C8" w:rsidRPr="004B3DC7">
        <w:rPr>
          <w:rFonts w:asciiTheme="minorHAnsi" w:hAnsiTheme="minorHAnsi"/>
          <w:b/>
        </w:rPr>
        <w:t>s</w:t>
      </w:r>
      <w:r w:rsidR="001A5CB3" w:rsidRPr="004B3DC7">
        <w:rPr>
          <w:rFonts w:asciiTheme="minorHAnsi" w:hAnsiTheme="minorHAnsi"/>
          <w:b/>
        </w:rPr>
        <w:t>)</w:t>
      </w:r>
      <w:r w:rsidR="005D5B3B" w:rsidRPr="004B3DC7">
        <w:rPr>
          <w:rFonts w:asciiTheme="minorHAnsi" w:hAnsiTheme="minorHAnsi"/>
        </w:rPr>
        <w:t xml:space="preserve"> </w:t>
      </w:r>
      <w:r w:rsidR="00B10DD5">
        <w:rPr>
          <w:rFonts w:asciiTheme="minorHAnsi" w:hAnsiTheme="minorHAnsi"/>
        </w:rPr>
        <w:t xml:space="preserve">must also be secured by this time. </w:t>
      </w:r>
    </w:p>
    <w:p w:rsidR="00AC618D" w:rsidRPr="004B3DC7" w:rsidRDefault="00AC618D">
      <w:pPr>
        <w:keepLines/>
        <w:spacing w:after="0" w:line="240" w:lineRule="auto"/>
        <w:jc w:val="both"/>
        <w:outlineLvl w:val="0"/>
        <w:rPr>
          <w:rFonts w:asciiTheme="minorHAnsi" w:hAnsiTheme="minorHAnsi"/>
        </w:rPr>
      </w:pPr>
    </w:p>
    <w:p w:rsidR="00D00FBB" w:rsidRPr="004B3DC7" w:rsidRDefault="00D00FBB">
      <w:pPr>
        <w:keepLines/>
        <w:spacing w:after="0" w:line="240" w:lineRule="auto"/>
        <w:jc w:val="both"/>
        <w:outlineLvl w:val="0"/>
        <w:rPr>
          <w:rFonts w:asciiTheme="minorHAnsi" w:hAnsiTheme="minorHAnsi"/>
        </w:rPr>
      </w:pPr>
      <w:r w:rsidRPr="004B3DC7">
        <w:rPr>
          <w:rFonts w:asciiTheme="minorHAnsi" w:hAnsiTheme="minorHAnsi"/>
        </w:rPr>
        <w:t>The RFP Review will be held</w:t>
      </w:r>
      <w:r w:rsidR="003B1FD9" w:rsidRPr="004B3DC7">
        <w:rPr>
          <w:rFonts w:asciiTheme="minorHAnsi" w:hAnsiTheme="minorHAnsi"/>
        </w:rPr>
        <w:t xml:space="preserve"> </w:t>
      </w:r>
      <w:r w:rsidR="0095499B" w:rsidRPr="004B5395">
        <w:rPr>
          <w:rFonts w:asciiTheme="minorHAnsi" w:hAnsiTheme="minorHAnsi"/>
        </w:rPr>
        <w:t>March 24</w:t>
      </w:r>
      <w:r w:rsidR="004B5395" w:rsidRPr="004B5395">
        <w:rPr>
          <w:rFonts w:asciiTheme="minorHAnsi" w:hAnsiTheme="minorHAnsi"/>
        </w:rPr>
        <w:t>,</w:t>
      </w:r>
      <w:r w:rsidR="004B5395">
        <w:rPr>
          <w:rFonts w:asciiTheme="minorHAnsi" w:hAnsiTheme="minorHAnsi"/>
        </w:rPr>
        <w:t xml:space="preserve"> 2017</w:t>
      </w:r>
      <w:r w:rsidR="0095499B">
        <w:rPr>
          <w:rFonts w:asciiTheme="minorHAnsi" w:hAnsiTheme="minorHAnsi"/>
        </w:rPr>
        <w:t>.</w:t>
      </w:r>
    </w:p>
    <w:p w:rsidR="004F7EAC" w:rsidRPr="004B3DC7" w:rsidRDefault="004F7EAC">
      <w:pPr>
        <w:keepLines/>
        <w:spacing w:after="0" w:line="240" w:lineRule="auto"/>
        <w:jc w:val="both"/>
        <w:outlineLvl w:val="0"/>
        <w:rPr>
          <w:rFonts w:asciiTheme="minorHAnsi" w:hAnsiTheme="minorHAnsi"/>
        </w:rPr>
      </w:pPr>
      <w:r w:rsidRPr="004B3DC7">
        <w:rPr>
          <w:rFonts w:asciiTheme="minorHAnsi" w:hAnsiTheme="minorHAnsi"/>
        </w:rPr>
        <w:t xml:space="preserve">Proposals will be reviewed by a committee consisting of </w:t>
      </w:r>
      <w:r w:rsidR="004B5395">
        <w:rPr>
          <w:rFonts w:asciiTheme="minorHAnsi" w:hAnsiTheme="minorHAnsi"/>
        </w:rPr>
        <w:t xml:space="preserve">PASA’s </w:t>
      </w:r>
      <w:r w:rsidRPr="004B3DC7">
        <w:rPr>
          <w:rFonts w:asciiTheme="minorHAnsi" w:hAnsiTheme="minorHAnsi"/>
        </w:rPr>
        <w:t xml:space="preserve">AfterZone </w:t>
      </w:r>
      <w:r w:rsidR="004B5395">
        <w:rPr>
          <w:rFonts w:asciiTheme="minorHAnsi" w:hAnsiTheme="minorHAnsi"/>
        </w:rPr>
        <w:t xml:space="preserve">and quality </w:t>
      </w:r>
      <w:r w:rsidRPr="004B3DC7">
        <w:rPr>
          <w:rFonts w:asciiTheme="minorHAnsi" w:hAnsiTheme="minorHAnsi"/>
        </w:rPr>
        <w:t xml:space="preserve">staff. They will be looking for the following: </w:t>
      </w:r>
    </w:p>
    <w:p w:rsidR="00BB1A0C" w:rsidRDefault="00BB1A0C">
      <w:pPr>
        <w:pStyle w:val="ListParagraph"/>
        <w:keepLines/>
        <w:numPr>
          <w:ilvl w:val="0"/>
          <w:numId w:val="34"/>
        </w:numPr>
        <w:spacing w:after="0" w:line="240" w:lineRule="auto"/>
        <w:jc w:val="both"/>
        <w:outlineLvl w:val="0"/>
        <w:rPr>
          <w:rFonts w:asciiTheme="minorHAnsi" w:hAnsiTheme="minorHAnsi"/>
          <w:i/>
        </w:rPr>
      </w:pPr>
      <w:r w:rsidRPr="00151CF5">
        <w:rPr>
          <w:rFonts w:asciiTheme="minorHAnsi" w:hAnsiTheme="minorHAnsi"/>
          <w:i/>
        </w:rPr>
        <w:t>Ability to affect Summer STEM Camp youth outcome</w:t>
      </w:r>
      <w:r>
        <w:rPr>
          <w:rFonts w:asciiTheme="minorHAnsi" w:hAnsiTheme="minorHAnsi"/>
          <w:i/>
        </w:rPr>
        <w:t>s (outlined on page 1)</w:t>
      </w:r>
    </w:p>
    <w:p w:rsidR="006960E4" w:rsidRPr="004B3DC7" w:rsidRDefault="006960E4">
      <w:pPr>
        <w:pStyle w:val="ListParagraph"/>
        <w:keepLines/>
        <w:numPr>
          <w:ilvl w:val="0"/>
          <w:numId w:val="34"/>
        </w:numPr>
        <w:spacing w:after="0" w:line="240" w:lineRule="auto"/>
        <w:jc w:val="both"/>
        <w:outlineLvl w:val="0"/>
        <w:rPr>
          <w:rFonts w:asciiTheme="minorHAnsi" w:hAnsiTheme="minorHAnsi"/>
          <w:i/>
        </w:rPr>
      </w:pPr>
      <w:r w:rsidRPr="004B3DC7">
        <w:rPr>
          <w:rFonts w:asciiTheme="minorHAnsi" w:hAnsiTheme="minorHAnsi"/>
          <w:i/>
        </w:rPr>
        <w:t xml:space="preserve">Ability to create and facilitate curriculum </w:t>
      </w:r>
      <w:r w:rsidR="00BB1A0C">
        <w:rPr>
          <w:rFonts w:asciiTheme="minorHAnsi" w:hAnsiTheme="minorHAnsi"/>
          <w:i/>
        </w:rPr>
        <w:t xml:space="preserve">with embedded </w:t>
      </w:r>
      <w:r w:rsidRPr="004B3DC7">
        <w:rPr>
          <w:rFonts w:asciiTheme="minorHAnsi" w:hAnsiTheme="minorHAnsi"/>
          <w:i/>
        </w:rPr>
        <w:t xml:space="preserve">Common Core and Next Generation Science </w:t>
      </w:r>
      <w:r w:rsidR="00BB1A0C">
        <w:rPr>
          <w:rFonts w:asciiTheme="minorHAnsi" w:hAnsiTheme="minorHAnsi"/>
          <w:i/>
        </w:rPr>
        <w:t>S</w:t>
      </w:r>
      <w:r w:rsidRPr="004B3DC7">
        <w:rPr>
          <w:rFonts w:asciiTheme="minorHAnsi" w:hAnsiTheme="minorHAnsi"/>
          <w:i/>
        </w:rPr>
        <w:t>tandards</w:t>
      </w:r>
    </w:p>
    <w:p w:rsidR="006960E4" w:rsidRPr="004B3DC7" w:rsidRDefault="003963D0">
      <w:pPr>
        <w:pStyle w:val="ListParagraph"/>
        <w:keepLines/>
        <w:numPr>
          <w:ilvl w:val="0"/>
          <w:numId w:val="34"/>
        </w:numPr>
        <w:spacing w:after="0" w:line="240" w:lineRule="auto"/>
        <w:jc w:val="both"/>
        <w:outlineLvl w:val="0"/>
        <w:rPr>
          <w:rFonts w:asciiTheme="minorHAnsi" w:hAnsiTheme="minorHAnsi"/>
          <w:i/>
        </w:rPr>
      </w:pPr>
      <w:r>
        <w:rPr>
          <w:rFonts w:asciiTheme="minorHAnsi" w:hAnsiTheme="minorHAnsi"/>
          <w:i/>
        </w:rPr>
        <w:t>Ability to demonstrate a connection</w:t>
      </w:r>
      <w:r w:rsidR="006960E4" w:rsidRPr="004B3DC7">
        <w:rPr>
          <w:rFonts w:asciiTheme="minorHAnsi" w:hAnsiTheme="minorHAnsi"/>
          <w:i/>
        </w:rPr>
        <w:t xml:space="preserve"> in learning between </w:t>
      </w:r>
      <w:r>
        <w:rPr>
          <w:rFonts w:asciiTheme="minorHAnsi" w:hAnsiTheme="minorHAnsi"/>
          <w:i/>
        </w:rPr>
        <w:t>school site</w:t>
      </w:r>
      <w:r w:rsidR="006960E4" w:rsidRPr="004B3DC7">
        <w:rPr>
          <w:rFonts w:asciiTheme="minorHAnsi" w:hAnsiTheme="minorHAnsi"/>
          <w:i/>
        </w:rPr>
        <w:t xml:space="preserve"> and </w:t>
      </w:r>
      <w:r>
        <w:rPr>
          <w:rFonts w:asciiTheme="minorHAnsi" w:hAnsiTheme="minorHAnsi"/>
          <w:i/>
        </w:rPr>
        <w:t xml:space="preserve">offsite </w:t>
      </w:r>
      <w:r w:rsidR="006960E4" w:rsidRPr="004B3DC7">
        <w:rPr>
          <w:rFonts w:asciiTheme="minorHAnsi" w:hAnsiTheme="minorHAnsi"/>
          <w:i/>
        </w:rPr>
        <w:t xml:space="preserve">field </w:t>
      </w:r>
      <w:r w:rsidR="00BB1A0C">
        <w:rPr>
          <w:rFonts w:asciiTheme="minorHAnsi" w:hAnsiTheme="minorHAnsi"/>
          <w:i/>
        </w:rPr>
        <w:t>experiences</w:t>
      </w:r>
    </w:p>
    <w:p w:rsidR="004F7EAC" w:rsidRPr="004B3DC7" w:rsidRDefault="004F7EAC">
      <w:pPr>
        <w:pStyle w:val="ListParagraph"/>
        <w:keepLines/>
        <w:numPr>
          <w:ilvl w:val="0"/>
          <w:numId w:val="34"/>
        </w:numPr>
        <w:spacing w:after="0" w:line="240" w:lineRule="auto"/>
        <w:jc w:val="both"/>
        <w:outlineLvl w:val="0"/>
        <w:rPr>
          <w:rFonts w:asciiTheme="minorHAnsi" w:hAnsiTheme="minorHAnsi"/>
        </w:rPr>
      </w:pPr>
      <w:r w:rsidRPr="004B3DC7">
        <w:rPr>
          <w:rFonts w:asciiTheme="minorHAnsi" w:hAnsiTheme="minorHAnsi"/>
          <w:i/>
        </w:rPr>
        <w:t>Commitment to outlined timeline for planning and implementation</w:t>
      </w:r>
      <w:r w:rsidRPr="004B3DC7">
        <w:rPr>
          <w:rFonts w:asciiTheme="minorHAnsi" w:hAnsiTheme="minorHAnsi"/>
        </w:rPr>
        <w:t xml:space="preserve"> </w:t>
      </w:r>
    </w:p>
    <w:p w:rsidR="004F7EAC" w:rsidRPr="004B3DC7" w:rsidRDefault="004F7EAC">
      <w:pPr>
        <w:pStyle w:val="ListParagraph"/>
        <w:keepLines/>
        <w:numPr>
          <w:ilvl w:val="0"/>
          <w:numId w:val="34"/>
        </w:numPr>
        <w:spacing w:after="0" w:line="240" w:lineRule="auto"/>
        <w:jc w:val="both"/>
        <w:outlineLvl w:val="0"/>
        <w:rPr>
          <w:rFonts w:asciiTheme="minorHAnsi" w:hAnsiTheme="minorHAnsi"/>
        </w:rPr>
      </w:pPr>
      <w:r w:rsidRPr="004B3DC7">
        <w:rPr>
          <w:rFonts w:asciiTheme="minorHAnsi" w:hAnsiTheme="minorHAnsi"/>
          <w:i/>
        </w:rPr>
        <w:t xml:space="preserve">Educators experienced with urban middle school youth </w:t>
      </w:r>
    </w:p>
    <w:p w:rsidR="004F7EAC" w:rsidRPr="004B3DC7" w:rsidRDefault="004F7EAC">
      <w:pPr>
        <w:pStyle w:val="ListParagraph"/>
        <w:keepLines/>
        <w:numPr>
          <w:ilvl w:val="0"/>
          <w:numId w:val="34"/>
        </w:numPr>
        <w:spacing w:after="0" w:line="240" w:lineRule="auto"/>
        <w:jc w:val="both"/>
        <w:outlineLvl w:val="0"/>
        <w:rPr>
          <w:rFonts w:asciiTheme="minorHAnsi" w:hAnsiTheme="minorHAnsi"/>
        </w:rPr>
      </w:pPr>
      <w:r w:rsidRPr="004B3DC7">
        <w:rPr>
          <w:rFonts w:asciiTheme="minorHAnsi" w:hAnsiTheme="minorHAnsi"/>
          <w:i/>
        </w:rPr>
        <w:t>Educators that possess knowledge</w:t>
      </w:r>
      <w:r w:rsidR="006960E4" w:rsidRPr="004B3DC7">
        <w:rPr>
          <w:rFonts w:asciiTheme="minorHAnsi" w:hAnsiTheme="minorHAnsi"/>
          <w:i/>
        </w:rPr>
        <w:t xml:space="preserve"> in STEM and experiential learning </w:t>
      </w:r>
      <w:r w:rsidRPr="004B3DC7">
        <w:rPr>
          <w:rFonts w:asciiTheme="minorHAnsi" w:hAnsiTheme="minorHAnsi"/>
          <w:i/>
        </w:rPr>
        <w:t>relevant to their organization</w:t>
      </w:r>
    </w:p>
    <w:p w:rsidR="003963D0" w:rsidRDefault="00BB1A0C" w:rsidP="004B3DC7">
      <w:pPr>
        <w:pStyle w:val="ListParagraph"/>
        <w:keepLines/>
        <w:numPr>
          <w:ilvl w:val="0"/>
          <w:numId w:val="34"/>
        </w:numPr>
        <w:spacing w:after="0" w:line="240" w:lineRule="auto"/>
        <w:jc w:val="both"/>
        <w:outlineLvl w:val="0"/>
        <w:rPr>
          <w:rFonts w:asciiTheme="minorHAnsi" w:hAnsiTheme="minorHAnsi"/>
          <w:i/>
        </w:rPr>
      </w:pPr>
      <w:r>
        <w:rPr>
          <w:rFonts w:asciiTheme="minorHAnsi" w:hAnsiTheme="minorHAnsi"/>
          <w:i/>
        </w:rPr>
        <w:t>Desire</w:t>
      </w:r>
      <w:r w:rsidR="00F50A5F" w:rsidRPr="004B3DC7">
        <w:rPr>
          <w:rFonts w:asciiTheme="minorHAnsi" w:hAnsiTheme="minorHAnsi"/>
          <w:i/>
        </w:rPr>
        <w:t xml:space="preserve"> to collaborate </w:t>
      </w:r>
    </w:p>
    <w:p w:rsidR="00F50A5F" w:rsidRPr="00BB1A0C" w:rsidRDefault="003963D0" w:rsidP="00BB1A0C">
      <w:pPr>
        <w:pStyle w:val="ListParagraph"/>
        <w:keepLines/>
        <w:numPr>
          <w:ilvl w:val="0"/>
          <w:numId w:val="34"/>
        </w:numPr>
        <w:spacing w:after="0" w:line="240" w:lineRule="auto"/>
        <w:jc w:val="both"/>
        <w:outlineLvl w:val="0"/>
        <w:rPr>
          <w:rFonts w:asciiTheme="minorHAnsi" w:hAnsiTheme="minorHAnsi"/>
          <w:i/>
        </w:rPr>
      </w:pPr>
      <w:r w:rsidRPr="00B63BED">
        <w:rPr>
          <w:rFonts w:asciiTheme="minorHAnsi" w:hAnsiTheme="minorHAnsi"/>
          <w:i/>
        </w:rPr>
        <w:t>Ability to provide an engaging program to youth</w:t>
      </w:r>
    </w:p>
    <w:p w:rsidR="007A2EB3" w:rsidRPr="004B3DC7" w:rsidRDefault="007A2EB3">
      <w:pPr>
        <w:pStyle w:val="ListParagraph"/>
        <w:keepLines/>
        <w:spacing w:after="0" w:line="240" w:lineRule="auto"/>
        <w:jc w:val="both"/>
        <w:outlineLvl w:val="0"/>
        <w:rPr>
          <w:rFonts w:asciiTheme="minorHAnsi" w:hAnsiTheme="minorHAnsi"/>
        </w:rPr>
      </w:pPr>
    </w:p>
    <w:p w:rsidR="003963D0" w:rsidRPr="004B3DC7" w:rsidRDefault="00B379C3">
      <w:pPr>
        <w:keepLines/>
        <w:spacing w:after="0" w:line="240" w:lineRule="auto"/>
        <w:jc w:val="both"/>
        <w:outlineLvl w:val="0"/>
        <w:rPr>
          <w:rFonts w:asciiTheme="minorHAnsi" w:hAnsiTheme="minorHAnsi"/>
        </w:rPr>
      </w:pPr>
      <w:r w:rsidRPr="004B3DC7">
        <w:rPr>
          <w:rFonts w:asciiTheme="minorHAnsi" w:hAnsiTheme="minorHAnsi"/>
        </w:rPr>
        <w:t xml:space="preserve">Organizations accepted for the </w:t>
      </w:r>
      <w:r w:rsidR="006960E4" w:rsidRPr="004B3DC7">
        <w:rPr>
          <w:rFonts w:asciiTheme="minorHAnsi" w:hAnsiTheme="minorHAnsi"/>
        </w:rPr>
        <w:t xml:space="preserve">2017 </w:t>
      </w:r>
      <w:r w:rsidRPr="004B3DC7">
        <w:rPr>
          <w:rFonts w:asciiTheme="minorHAnsi" w:hAnsiTheme="minorHAnsi"/>
        </w:rPr>
        <w:t xml:space="preserve">AfterZone Summer </w:t>
      </w:r>
      <w:r w:rsidR="006960E4" w:rsidRPr="004B3DC7">
        <w:rPr>
          <w:rFonts w:asciiTheme="minorHAnsi" w:hAnsiTheme="minorHAnsi"/>
        </w:rPr>
        <w:t xml:space="preserve">STEM </w:t>
      </w:r>
      <w:r w:rsidRPr="004B3DC7">
        <w:rPr>
          <w:rFonts w:asciiTheme="minorHAnsi" w:hAnsiTheme="minorHAnsi"/>
        </w:rPr>
        <w:t xml:space="preserve">Camp will </w:t>
      </w:r>
      <w:r w:rsidRPr="002072BB">
        <w:rPr>
          <w:rFonts w:asciiTheme="minorHAnsi" w:hAnsiTheme="minorHAnsi"/>
        </w:rPr>
        <w:t>receive a $</w:t>
      </w:r>
      <w:r w:rsidR="0023710C">
        <w:rPr>
          <w:rFonts w:asciiTheme="minorHAnsi" w:hAnsiTheme="minorHAnsi"/>
        </w:rPr>
        <w:t>7,175</w:t>
      </w:r>
      <w:r w:rsidR="005E3B59" w:rsidRPr="002072BB">
        <w:rPr>
          <w:rFonts w:asciiTheme="minorHAnsi" w:hAnsiTheme="minorHAnsi"/>
        </w:rPr>
        <w:t xml:space="preserve"> </w:t>
      </w:r>
      <w:r w:rsidRPr="002072BB">
        <w:rPr>
          <w:rFonts w:asciiTheme="minorHAnsi" w:hAnsiTheme="minorHAnsi"/>
        </w:rPr>
        <w:t>program grant</w:t>
      </w:r>
      <w:r w:rsidR="008F3420" w:rsidRPr="002072BB">
        <w:rPr>
          <w:rFonts w:asciiTheme="minorHAnsi" w:hAnsiTheme="minorHAnsi"/>
        </w:rPr>
        <w:t xml:space="preserve">, pending </w:t>
      </w:r>
      <w:r w:rsidR="0023710C">
        <w:rPr>
          <w:rFonts w:asciiTheme="minorHAnsi" w:hAnsiTheme="minorHAnsi"/>
        </w:rPr>
        <w:t xml:space="preserve">PASA’s </w:t>
      </w:r>
      <w:r w:rsidR="008F3420" w:rsidRPr="002072BB">
        <w:rPr>
          <w:rFonts w:asciiTheme="minorHAnsi" w:hAnsiTheme="minorHAnsi"/>
        </w:rPr>
        <w:t>funding</w:t>
      </w:r>
      <w:r w:rsidR="0023710C">
        <w:rPr>
          <w:rFonts w:asciiTheme="minorHAnsi" w:hAnsiTheme="minorHAnsi"/>
        </w:rPr>
        <w:t xml:space="preserve"> for summer activities</w:t>
      </w:r>
      <w:r w:rsidRPr="002072BB">
        <w:rPr>
          <w:rFonts w:asciiTheme="minorHAnsi" w:hAnsiTheme="minorHAnsi"/>
        </w:rPr>
        <w:t>. The grant will be divided between supplies and staffing time. $2,600 will</w:t>
      </w:r>
      <w:r w:rsidRPr="004B3DC7">
        <w:rPr>
          <w:rFonts w:asciiTheme="minorHAnsi" w:hAnsiTheme="minorHAnsi"/>
        </w:rPr>
        <w:t xml:space="preserve"> be allocated for supplies</w:t>
      </w:r>
      <w:r w:rsidRPr="004B3DC7">
        <w:rPr>
          <w:rFonts w:asciiTheme="minorHAnsi" w:hAnsiTheme="minorHAnsi"/>
          <w:color w:val="FF0000"/>
        </w:rPr>
        <w:t xml:space="preserve"> </w:t>
      </w:r>
      <w:r w:rsidRPr="004B3DC7">
        <w:rPr>
          <w:rFonts w:asciiTheme="minorHAnsi" w:hAnsiTheme="minorHAnsi"/>
        </w:rPr>
        <w:t xml:space="preserve">with the understanding that the </w:t>
      </w:r>
      <w:r w:rsidRPr="004B3DC7">
        <w:rPr>
          <w:rFonts w:asciiTheme="minorHAnsi" w:hAnsiTheme="minorHAnsi"/>
          <w:b/>
          <w:u w:val="single"/>
        </w:rPr>
        <w:t xml:space="preserve">funding for </w:t>
      </w:r>
      <w:r w:rsidR="002541C7">
        <w:rPr>
          <w:rFonts w:asciiTheme="minorHAnsi" w:hAnsiTheme="minorHAnsi"/>
          <w:b/>
          <w:u w:val="single"/>
        </w:rPr>
        <w:t xml:space="preserve">all </w:t>
      </w:r>
      <w:r w:rsidRPr="004B3DC7">
        <w:rPr>
          <w:rFonts w:asciiTheme="minorHAnsi" w:hAnsiTheme="minorHAnsi"/>
          <w:b/>
          <w:u w:val="single"/>
        </w:rPr>
        <w:t>program supplies need</w:t>
      </w:r>
      <w:r w:rsidR="002541C7">
        <w:rPr>
          <w:rFonts w:asciiTheme="minorHAnsi" w:hAnsiTheme="minorHAnsi"/>
          <w:b/>
          <w:u w:val="single"/>
        </w:rPr>
        <w:t>s</w:t>
      </w:r>
      <w:r w:rsidRPr="004B3DC7">
        <w:rPr>
          <w:rFonts w:asciiTheme="minorHAnsi" w:hAnsiTheme="minorHAnsi"/>
          <w:b/>
          <w:u w:val="single"/>
        </w:rPr>
        <w:t xml:space="preserve"> to cover </w:t>
      </w:r>
      <w:r w:rsidRPr="004B3DC7">
        <w:rPr>
          <w:rFonts w:asciiTheme="minorHAnsi" w:hAnsiTheme="minorHAnsi"/>
        </w:rPr>
        <w:t>the full STEM educator team for</w:t>
      </w:r>
      <w:r w:rsidRPr="004B3DC7">
        <w:rPr>
          <w:rFonts w:asciiTheme="minorHAnsi" w:hAnsiTheme="minorHAnsi"/>
          <w:b/>
          <w:u w:val="single"/>
        </w:rPr>
        <w:t xml:space="preserve"> both </w:t>
      </w:r>
      <w:r w:rsidR="003963D0">
        <w:rPr>
          <w:rFonts w:asciiTheme="minorHAnsi" w:hAnsiTheme="minorHAnsi"/>
          <w:b/>
          <w:u w:val="single"/>
        </w:rPr>
        <w:t>school site</w:t>
      </w:r>
      <w:r w:rsidR="003963D0" w:rsidRPr="004B3DC7">
        <w:rPr>
          <w:rFonts w:asciiTheme="minorHAnsi" w:hAnsiTheme="minorHAnsi"/>
          <w:b/>
          <w:u w:val="single"/>
        </w:rPr>
        <w:t xml:space="preserve"> </w:t>
      </w:r>
      <w:r w:rsidRPr="004B3DC7">
        <w:rPr>
          <w:rFonts w:asciiTheme="minorHAnsi" w:hAnsiTheme="minorHAnsi"/>
          <w:b/>
          <w:u w:val="single"/>
        </w:rPr>
        <w:t xml:space="preserve">and </w:t>
      </w:r>
      <w:r w:rsidR="003963D0">
        <w:rPr>
          <w:rFonts w:asciiTheme="minorHAnsi" w:hAnsiTheme="minorHAnsi"/>
          <w:b/>
          <w:u w:val="single"/>
        </w:rPr>
        <w:t>offsite field experience</w:t>
      </w:r>
      <w:r w:rsidR="003963D0" w:rsidRPr="004B3DC7">
        <w:rPr>
          <w:rFonts w:asciiTheme="minorHAnsi" w:hAnsiTheme="minorHAnsi"/>
          <w:b/>
          <w:u w:val="single"/>
        </w:rPr>
        <w:t xml:space="preserve"> </w:t>
      </w:r>
      <w:r w:rsidRPr="004B3DC7">
        <w:rPr>
          <w:rFonts w:asciiTheme="minorHAnsi" w:hAnsiTheme="minorHAnsi"/>
          <w:b/>
          <w:u w:val="single"/>
        </w:rPr>
        <w:t>days.</w:t>
      </w:r>
      <w:r w:rsidRPr="004B3DC7">
        <w:rPr>
          <w:rFonts w:asciiTheme="minorHAnsi" w:hAnsiTheme="minorHAnsi"/>
        </w:rPr>
        <w:t xml:space="preserve">  </w:t>
      </w:r>
      <w:r w:rsidR="00B10DD5">
        <w:rPr>
          <w:rFonts w:asciiTheme="minorHAnsi" w:hAnsiTheme="minorHAnsi"/>
        </w:rPr>
        <w:t>A draft supplies budget will be due upon submission of the program curriculum.</w:t>
      </w:r>
      <w:r w:rsidR="00B10DD5" w:rsidRPr="004B3DC7">
        <w:rPr>
          <w:rFonts w:asciiTheme="minorHAnsi" w:hAnsiTheme="minorHAnsi"/>
          <w:color w:val="FF0000"/>
        </w:rPr>
        <w:t xml:space="preserve"> </w:t>
      </w:r>
      <w:r w:rsidRPr="004B3DC7">
        <w:rPr>
          <w:rFonts w:asciiTheme="minorHAnsi" w:hAnsiTheme="minorHAnsi"/>
        </w:rPr>
        <w:t xml:space="preserve">Staff will be compensated for their time at an hourly rate </w:t>
      </w:r>
      <w:r w:rsidRPr="002072BB">
        <w:rPr>
          <w:rFonts w:asciiTheme="minorHAnsi" w:hAnsiTheme="minorHAnsi"/>
        </w:rPr>
        <w:t>of $30, totaling $</w:t>
      </w:r>
      <w:r w:rsidR="0023710C">
        <w:rPr>
          <w:rFonts w:asciiTheme="minorHAnsi" w:hAnsiTheme="minorHAnsi"/>
        </w:rPr>
        <w:t>4,575</w:t>
      </w:r>
      <w:r w:rsidR="001A1D87" w:rsidRPr="002072BB">
        <w:rPr>
          <w:rFonts w:asciiTheme="minorHAnsi" w:hAnsiTheme="minorHAnsi"/>
        </w:rPr>
        <w:t xml:space="preserve"> for up to </w:t>
      </w:r>
      <w:r w:rsidR="002E37C9" w:rsidRPr="002072BB">
        <w:rPr>
          <w:rFonts w:asciiTheme="minorHAnsi" w:hAnsiTheme="minorHAnsi"/>
        </w:rPr>
        <w:t>31.5</w:t>
      </w:r>
      <w:r w:rsidR="001A1D87" w:rsidRPr="002072BB">
        <w:rPr>
          <w:rFonts w:asciiTheme="minorHAnsi" w:hAnsiTheme="minorHAnsi"/>
        </w:rPr>
        <w:t xml:space="preserve"> </w:t>
      </w:r>
      <w:r w:rsidR="0023710C">
        <w:rPr>
          <w:rFonts w:asciiTheme="minorHAnsi" w:hAnsiTheme="minorHAnsi"/>
        </w:rPr>
        <w:t xml:space="preserve">of pre-summer </w:t>
      </w:r>
      <w:r w:rsidR="001A1D87" w:rsidRPr="002072BB">
        <w:rPr>
          <w:rFonts w:asciiTheme="minorHAnsi" w:hAnsiTheme="minorHAnsi"/>
        </w:rPr>
        <w:t>training and planning hours</w:t>
      </w:r>
      <w:r w:rsidR="0023710C">
        <w:rPr>
          <w:rFonts w:asciiTheme="minorHAnsi" w:hAnsiTheme="minorHAnsi"/>
        </w:rPr>
        <w:t xml:space="preserve"> as well as 24 days of AfterZone Summer STEM Camp</w:t>
      </w:r>
      <w:r w:rsidRPr="002072BB">
        <w:rPr>
          <w:rFonts w:asciiTheme="minorHAnsi" w:hAnsiTheme="minorHAnsi"/>
        </w:rPr>
        <w:t>. For more information regarding staff hours, please view Program Responsibilities below.</w:t>
      </w:r>
    </w:p>
    <w:p w:rsidR="002130F1" w:rsidRPr="004B3DC7" w:rsidRDefault="002130F1" w:rsidP="004B3DC7">
      <w:pPr>
        <w:keepLines/>
        <w:spacing w:after="0" w:line="240" w:lineRule="auto"/>
        <w:jc w:val="both"/>
        <w:outlineLvl w:val="0"/>
        <w:rPr>
          <w:rFonts w:asciiTheme="minorHAnsi" w:hAnsiTheme="minorHAnsi"/>
          <w:b/>
          <w:u w:val="single"/>
        </w:rPr>
      </w:pPr>
    </w:p>
    <w:p w:rsidR="003963D0" w:rsidRPr="0003349C" w:rsidRDefault="00AE7289" w:rsidP="004B3DC7">
      <w:pPr>
        <w:spacing w:after="0" w:line="240" w:lineRule="auto"/>
        <w:rPr>
          <w:rFonts w:asciiTheme="minorHAnsi" w:hAnsiTheme="minorHAnsi"/>
          <w:b/>
          <w:sz w:val="28"/>
          <w:szCs w:val="28"/>
          <w:u w:val="single"/>
        </w:rPr>
      </w:pPr>
      <w:r w:rsidRPr="00B379C3">
        <w:rPr>
          <w:rFonts w:asciiTheme="minorHAnsi" w:hAnsiTheme="minorHAnsi"/>
          <w:b/>
          <w:sz w:val="28"/>
          <w:szCs w:val="28"/>
          <w:u w:val="single"/>
        </w:rPr>
        <w:t>Program Responsibilities:</w:t>
      </w:r>
    </w:p>
    <w:p w:rsidR="00AE7289" w:rsidRPr="004B3DC7" w:rsidRDefault="00AE7289">
      <w:pPr>
        <w:keepLines/>
        <w:spacing w:after="0" w:line="240" w:lineRule="auto"/>
        <w:jc w:val="both"/>
        <w:outlineLvl w:val="0"/>
        <w:rPr>
          <w:rFonts w:asciiTheme="minorHAnsi" w:hAnsiTheme="minorHAnsi"/>
        </w:rPr>
      </w:pPr>
      <w:r w:rsidRPr="004B3DC7">
        <w:rPr>
          <w:rFonts w:asciiTheme="minorHAnsi" w:hAnsiTheme="minorHAnsi"/>
        </w:rPr>
        <w:t xml:space="preserve">Organizations who apply for a program with the AfterZone Summer </w:t>
      </w:r>
      <w:r w:rsidR="003963D0">
        <w:rPr>
          <w:rFonts w:asciiTheme="minorHAnsi" w:hAnsiTheme="minorHAnsi"/>
        </w:rPr>
        <w:t>STEM</w:t>
      </w:r>
      <w:r w:rsidR="003963D0" w:rsidRPr="004B3DC7">
        <w:rPr>
          <w:rFonts w:asciiTheme="minorHAnsi" w:hAnsiTheme="minorHAnsi"/>
        </w:rPr>
        <w:t xml:space="preserve"> </w:t>
      </w:r>
      <w:r w:rsidRPr="004B3DC7">
        <w:rPr>
          <w:rFonts w:asciiTheme="minorHAnsi" w:hAnsiTheme="minorHAnsi"/>
        </w:rPr>
        <w:t>Camp are committing their staff to participate fully in the requirements below</w:t>
      </w:r>
      <w:r w:rsidR="00F07A86" w:rsidRPr="004B3DC7">
        <w:rPr>
          <w:rFonts w:asciiTheme="minorHAnsi" w:hAnsiTheme="minorHAnsi"/>
        </w:rPr>
        <w:t>. All STEM-based</w:t>
      </w:r>
      <w:r w:rsidR="00F07A86" w:rsidRPr="004B3DC7">
        <w:rPr>
          <w:rFonts w:asciiTheme="minorHAnsi" w:hAnsiTheme="minorHAnsi"/>
          <w:b/>
        </w:rPr>
        <w:t xml:space="preserve"> community organizations must</w:t>
      </w:r>
      <w:r w:rsidR="00F07A86" w:rsidRPr="004B3DC7">
        <w:rPr>
          <w:rFonts w:asciiTheme="minorHAnsi" w:hAnsiTheme="minorHAnsi"/>
        </w:rPr>
        <w:t xml:space="preserve"> </w:t>
      </w:r>
      <w:r w:rsidR="00F07A86" w:rsidRPr="004B3DC7">
        <w:rPr>
          <w:rFonts w:asciiTheme="minorHAnsi" w:hAnsiTheme="minorHAnsi"/>
          <w:b/>
        </w:rPr>
        <w:t xml:space="preserve">hire their Community-Based Educator </w:t>
      </w:r>
      <w:r w:rsidR="008E7D6C">
        <w:rPr>
          <w:rFonts w:asciiTheme="minorHAnsi" w:hAnsiTheme="minorHAnsi"/>
          <w:b/>
        </w:rPr>
        <w:t>in time to attend the May 13</w:t>
      </w:r>
      <w:r w:rsidR="008E7D6C" w:rsidRPr="00E472D2">
        <w:rPr>
          <w:rFonts w:asciiTheme="minorHAnsi" w:hAnsiTheme="minorHAnsi"/>
          <w:b/>
          <w:vertAlign w:val="superscript"/>
        </w:rPr>
        <w:t>th</w:t>
      </w:r>
      <w:r w:rsidR="008E7D6C">
        <w:rPr>
          <w:rFonts w:asciiTheme="minorHAnsi" w:hAnsiTheme="minorHAnsi"/>
          <w:b/>
        </w:rPr>
        <w:t xml:space="preserve"> training</w:t>
      </w:r>
      <w:r w:rsidR="0062369B" w:rsidRPr="004B3DC7">
        <w:rPr>
          <w:rFonts w:asciiTheme="minorHAnsi" w:hAnsiTheme="minorHAnsi"/>
        </w:rPr>
        <w:t xml:space="preserve"> </w:t>
      </w:r>
      <w:r w:rsidR="00F07A86" w:rsidRPr="004B3DC7">
        <w:rPr>
          <w:rFonts w:asciiTheme="minorHAnsi" w:hAnsiTheme="minorHAnsi"/>
          <w:b/>
        </w:rPr>
        <w:t>to be eligible for funding.</w:t>
      </w:r>
    </w:p>
    <w:p w:rsidR="00AE7289" w:rsidRPr="004B3DC7" w:rsidRDefault="00AE7289">
      <w:pPr>
        <w:keepLines/>
        <w:spacing w:after="0" w:line="240" w:lineRule="auto"/>
        <w:jc w:val="both"/>
        <w:outlineLvl w:val="0"/>
        <w:rPr>
          <w:rFonts w:asciiTheme="minorHAnsi" w:hAnsiTheme="minorHAnsi"/>
        </w:rPr>
      </w:pPr>
    </w:p>
    <w:p w:rsidR="003E494C" w:rsidRPr="004B3DC7" w:rsidRDefault="00F90B3F">
      <w:pPr>
        <w:pStyle w:val="BodyText3"/>
        <w:spacing w:after="0"/>
        <w:rPr>
          <w:rFonts w:asciiTheme="minorHAnsi" w:hAnsiTheme="minorHAnsi"/>
        </w:rPr>
      </w:pPr>
      <w:r w:rsidRPr="004B3DC7">
        <w:rPr>
          <w:rFonts w:asciiTheme="minorHAnsi" w:hAnsiTheme="minorHAnsi"/>
        </w:rPr>
        <w:t xml:space="preserve">Selected organizations </w:t>
      </w:r>
      <w:r w:rsidR="003E494C" w:rsidRPr="004B3DC7">
        <w:rPr>
          <w:rFonts w:asciiTheme="minorHAnsi" w:hAnsiTheme="minorHAnsi"/>
        </w:rPr>
        <w:t>must commit to:</w:t>
      </w:r>
    </w:p>
    <w:p w:rsidR="003E494C" w:rsidRPr="004B3DC7" w:rsidRDefault="003E494C">
      <w:pPr>
        <w:pStyle w:val="BodyText3"/>
        <w:spacing w:after="0"/>
        <w:rPr>
          <w:rFonts w:asciiTheme="minorHAnsi" w:hAnsiTheme="minorHAnsi"/>
          <w:b w:val="0"/>
        </w:rPr>
      </w:pPr>
    </w:p>
    <w:p w:rsidR="00AE7289" w:rsidRPr="004B3DC7" w:rsidRDefault="001F3439">
      <w:pPr>
        <w:pStyle w:val="BodyText3"/>
        <w:numPr>
          <w:ilvl w:val="0"/>
          <w:numId w:val="42"/>
        </w:numPr>
        <w:spacing w:after="0"/>
        <w:rPr>
          <w:rFonts w:asciiTheme="minorHAnsi" w:hAnsiTheme="minorHAnsi"/>
        </w:rPr>
      </w:pPr>
      <w:r w:rsidRPr="004B3DC7">
        <w:rPr>
          <w:rFonts w:asciiTheme="minorHAnsi" w:hAnsiTheme="minorHAnsi"/>
        </w:rPr>
        <w:t xml:space="preserve">Sending their </w:t>
      </w:r>
      <w:r w:rsidR="00245464">
        <w:rPr>
          <w:rFonts w:asciiTheme="minorHAnsi" w:hAnsiTheme="minorHAnsi"/>
        </w:rPr>
        <w:t>Community Based Educator</w:t>
      </w:r>
      <w:r w:rsidR="00245464" w:rsidRPr="004B3DC7">
        <w:rPr>
          <w:rFonts w:asciiTheme="minorHAnsi" w:hAnsiTheme="minorHAnsi"/>
        </w:rPr>
        <w:t xml:space="preserve"> </w:t>
      </w:r>
      <w:r w:rsidR="003E494C" w:rsidRPr="004B3DC7">
        <w:rPr>
          <w:rFonts w:asciiTheme="minorHAnsi" w:hAnsiTheme="minorHAnsi"/>
        </w:rPr>
        <w:t xml:space="preserve">for </w:t>
      </w:r>
      <w:r w:rsidRPr="004B3DC7">
        <w:rPr>
          <w:rFonts w:asciiTheme="minorHAnsi" w:hAnsiTheme="minorHAnsi"/>
        </w:rPr>
        <w:t>t</w:t>
      </w:r>
      <w:r w:rsidR="00AE7289" w:rsidRPr="004B3DC7">
        <w:rPr>
          <w:rFonts w:asciiTheme="minorHAnsi" w:hAnsiTheme="minorHAnsi"/>
        </w:rPr>
        <w:t xml:space="preserve">raining and </w:t>
      </w:r>
      <w:r w:rsidRPr="004B3DC7">
        <w:rPr>
          <w:rFonts w:asciiTheme="minorHAnsi" w:hAnsiTheme="minorHAnsi"/>
        </w:rPr>
        <w:t>p</w:t>
      </w:r>
      <w:r w:rsidR="00AE7289" w:rsidRPr="004B3DC7">
        <w:rPr>
          <w:rFonts w:asciiTheme="minorHAnsi" w:hAnsiTheme="minorHAnsi"/>
        </w:rPr>
        <w:t>lanning:</w:t>
      </w:r>
    </w:p>
    <w:p w:rsidR="002072BB" w:rsidRDefault="002072BB">
      <w:pPr>
        <w:keepLines/>
        <w:numPr>
          <w:ilvl w:val="0"/>
          <w:numId w:val="14"/>
        </w:numPr>
        <w:spacing w:after="0" w:line="240" w:lineRule="auto"/>
        <w:jc w:val="both"/>
        <w:outlineLvl w:val="0"/>
        <w:rPr>
          <w:rFonts w:asciiTheme="minorHAnsi" w:hAnsiTheme="minorHAnsi"/>
        </w:rPr>
      </w:pPr>
      <w:r>
        <w:rPr>
          <w:rFonts w:asciiTheme="minorHAnsi" w:hAnsiTheme="minorHAnsi"/>
        </w:rPr>
        <w:t>31.5</w:t>
      </w:r>
      <w:r w:rsidR="009E7291">
        <w:rPr>
          <w:rFonts w:asciiTheme="minorHAnsi" w:hAnsiTheme="minorHAnsi"/>
        </w:rPr>
        <w:t xml:space="preserve"> hours of training</w:t>
      </w:r>
      <w:r w:rsidR="00E472D2">
        <w:rPr>
          <w:rFonts w:asciiTheme="minorHAnsi" w:hAnsiTheme="minorHAnsi"/>
        </w:rPr>
        <w:t xml:space="preserve"> and pre-summer planning</w:t>
      </w:r>
      <w:r w:rsidR="009E7291">
        <w:rPr>
          <w:rFonts w:asciiTheme="minorHAnsi" w:hAnsiTheme="minorHAnsi"/>
        </w:rPr>
        <w:t xml:space="preserve"> that includ</w:t>
      </w:r>
      <w:r>
        <w:rPr>
          <w:rFonts w:asciiTheme="minorHAnsi" w:hAnsiTheme="minorHAnsi"/>
        </w:rPr>
        <w:t>e:</w:t>
      </w:r>
    </w:p>
    <w:p w:rsidR="002072BB" w:rsidRDefault="002072BB" w:rsidP="002072BB">
      <w:pPr>
        <w:keepLines/>
        <w:numPr>
          <w:ilvl w:val="1"/>
          <w:numId w:val="14"/>
        </w:numPr>
        <w:spacing w:after="0" w:line="240" w:lineRule="auto"/>
        <w:jc w:val="both"/>
        <w:outlineLvl w:val="0"/>
        <w:rPr>
          <w:rFonts w:asciiTheme="minorHAnsi" w:hAnsiTheme="minorHAnsi"/>
        </w:rPr>
      </w:pPr>
      <w:r>
        <w:rPr>
          <w:rFonts w:asciiTheme="minorHAnsi" w:hAnsiTheme="minorHAnsi"/>
        </w:rPr>
        <w:t xml:space="preserve">8 hours of professional development on Saturday, May 13 (6.5 hours for returning </w:t>
      </w:r>
      <w:r w:rsidR="00D410D5">
        <w:rPr>
          <w:rFonts w:asciiTheme="minorHAnsi" w:hAnsiTheme="minorHAnsi"/>
        </w:rPr>
        <w:t xml:space="preserve">AfterZone Summer STEM Camp </w:t>
      </w:r>
      <w:r>
        <w:rPr>
          <w:rFonts w:asciiTheme="minorHAnsi" w:hAnsiTheme="minorHAnsi"/>
        </w:rPr>
        <w:t>staff)</w:t>
      </w:r>
    </w:p>
    <w:p w:rsidR="002072BB" w:rsidRDefault="002072BB" w:rsidP="002072BB">
      <w:pPr>
        <w:keepLines/>
        <w:numPr>
          <w:ilvl w:val="1"/>
          <w:numId w:val="14"/>
        </w:numPr>
        <w:spacing w:after="0" w:line="240" w:lineRule="auto"/>
        <w:jc w:val="both"/>
        <w:outlineLvl w:val="0"/>
        <w:rPr>
          <w:rFonts w:asciiTheme="minorHAnsi" w:hAnsiTheme="minorHAnsi"/>
        </w:rPr>
      </w:pPr>
      <w:r>
        <w:rPr>
          <w:rFonts w:asciiTheme="minorHAnsi" w:hAnsiTheme="minorHAnsi"/>
        </w:rPr>
        <w:t>8 hours of camp-wide</w:t>
      </w:r>
      <w:r w:rsidR="009E7291">
        <w:rPr>
          <w:rFonts w:asciiTheme="minorHAnsi" w:hAnsiTheme="minorHAnsi"/>
        </w:rPr>
        <w:t xml:space="preserve"> </w:t>
      </w:r>
      <w:r w:rsidR="00E472D2">
        <w:rPr>
          <w:rFonts w:asciiTheme="minorHAnsi" w:hAnsiTheme="minorHAnsi"/>
        </w:rPr>
        <w:t xml:space="preserve">learning and </w:t>
      </w:r>
      <w:r w:rsidR="009E7291">
        <w:rPr>
          <w:rFonts w:asciiTheme="minorHAnsi" w:hAnsiTheme="minorHAnsi"/>
        </w:rPr>
        <w:t>planning time</w:t>
      </w:r>
      <w:r w:rsidR="00E472D2">
        <w:rPr>
          <w:rFonts w:asciiTheme="minorHAnsi" w:hAnsiTheme="minorHAnsi"/>
        </w:rPr>
        <w:t>, divided into four 2-hour meetings in May and June</w:t>
      </w:r>
      <w:r w:rsidR="009E7291">
        <w:rPr>
          <w:rFonts w:asciiTheme="minorHAnsi" w:hAnsiTheme="minorHAnsi"/>
        </w:rPr>
        <w:t xml:space="preserve"> </w:t>
      </w:r>
    </w:p>
    <w:p w:rsidR="002072BB" w:rsidRDefault="002072BB" w:rsidP="002072BB">
      <w:pPr>
        <w:keepLines/>
        <w:numPr>
          <w:ilvl w:val="1"/>
          <w:numId w:val="14"/>
        </w:numPr>
        <w:spacing w:after="0" w:line="240" w:lineRule="auto"/>
        <w:jc w:val="both"/>
        <w:outlineLvl w:val="0"/>
        <w:rPr>
          <w:rFonts w:asciiTheme="minorHAnsi" w:hAnsiTheme="minorHAnsi"/>
        </w:rPr>
      </w:pPr>
      <w:r>
        <w:rPr>
          <w:rFonts w:asciiTheme="minorHAnsi" w:hAnsiTheme="minorHAnsi"/>
        </w:rPr>
        <w:t xml:space="preserve">15.5 hours of </w:t>
      </w:r>
      <w:r w:rsidR="009E7291">
        <w:rPr>
          <w:rFonts w:asciiTheme="minorHAnsi" w:hAnsiTheme="minorHAnsi"/>
        </w:rPr>
        <w:t xml:space="preserve">STEM team </w:t>
      </w:r>
      <w:r w:rsidR="00E472D2">
        <w:rPr>
          <w:rFonts w:asciiTheme="minorHAnsi" w:hAnsiTheme="minorHAnsi"/>
        </w:rPr>
        <w:t xml:space="preserve">pre-summer </w:t>
      </w:r>
      <w:r w:rsidR="009E7291">
        <w:rPr>
          <w:rFonts w:asciiTheme="minorHAnsi" w:hAnsiTheme="minorHAnsi"/>
        </w:rPr>
        <w:t>planning</w:t>
      </w:r>
    </w:p>
    <w:p w:rsidR="00484637" w:rsidRDefault="00E472D2" w:rsidP="00484637">
      <w:pPr>
        <w:keepLines/>
        <w:numPr>
          <w:ilvl w:val="2"/>
          <w:numId w:val="14"/>
        </w:numPr>
        <w:tabs>
          <w:tab w:val="left" w:pos="1440"/>
        </w:tabs>
        <w:spacing w:after="0" w:line="240" w:lineRule="auto"/>
        <w:outlineLvl w:val="0"/>
        <w:rPr>
          <w:rFonts w:asciiTheme="minorHAnsi" w:hAnsiTheme="minorHAnsi"/>
        </w:rPr>
      </w:pPr>
      <w:r w:rsidRPr="004B3DC7">
        <w:rPr>
          <w:rFonts w:asciiTheme="minorHAnsi" w:hAnsiTheme="minorHAnsi"/>
        </w:rPr>
        <w:t xml:space="preserve">Community-Based Educators are responsible for arranging a minimum of </w:t>
      </w:r>
      <w:r>
        <w:rPr>
          <w:rFonts w:asciiTheme="minorHAnsi" w:hAnsiTheme="minorHAnsi"/>
        </w:rPr>
        <w:t>1</w:t>
      </w:r>
      <w:r w:rsidRPr="004B3DC7">
        <w:rPr>
          <w:rFonts w:asciiTheme="minorHAnsi" w:hAnsiTheme="minorHAnsi"/>
        </w:rPr>
        <w:t xml:space="preserve"> pre-planning meetings at their community site with their </w:t>
      </w:r>
      <w:r>
        <w:rPr>
          <w:rFonts w:asciiTheme="minorHAnsi" w:hAnsiTheme="minorHAnsi"/>
        </w:rPr>
        <w:t>School Day Educator</w:t>
      </w:r>
      <w:r w:rsidRPr="004B3DC7">
        <w:rPr>
          <w:rFonts w:asciiTheme="minorHAnsi" w:hAnsiTheme="minorHAnsi"/>
        </w:rPr>
        <w:t>.</w:t>
      </w:r>
    </w:p>
    <w:p w:rsidR="00AE7289" w:rsidRPr="00484637" w:rsidRDefault="004C43AE" w:rsidP="00484637">
      <w:pPr>
        <w:keepLines/>
        <w:numPr>
          <w:ilvl w:val="0"/>
          <w:numId w:val="14"/>
        </w:numPr>
        <w:tabs>
          <w:tab w:val="left" w:pos="1440"/>
        </w:tabs>
        <w:spacing w:after="0" w:line="240" w:lineRule="auto"/>
        <w:outlineLvl w:val="0"/>
        <w:rPr>
          <w:rFonts w:asciiTheme="minorHAnsi" w:hAnsiTheme="minorHAnsi"/>
        </w:rPr>
      </w:pPr>
      <w:r w:rsidRPr="00484637">
        <w:rPr>
          <w:rFonts w:asciiTheme="minorHAnsi" w:hAnsiTheme="minorHAnsi"/>
        </w:rPr>
        <w:t xml:space="preserve">Three hours of </w:t>
      </w:r>
      <w:r w:rsidR="00B2592F" w:rsidRPr="00484637">
        <w:rPr>
          <w:rFonts w:asciiTheme="minorHAnsi" w:hAnsiTheme="minorHAnsi"/>
        </w:rPr>
        <w:t>citywide planning/debrief sessions</w:t>
      </w:r>
      <w:r w:rsidRPr="00484637">
        <w:rPr>
          <w:rFonts w:asciiTheme="minorHAnsi" w:hAnsiTheme="minorHAnsi"/>
        </w:rPr>
        <w:t xml:space="preserve"> during the summer, dates and times to be determined.</w:t>
      </w:r>
    </w:p>
    <w:p w:rsidR="00D00FBB" w:rsidRPr="004B3DC7" w:rsidRDefault="00D00FBB">
      <w:pPr>
        <w:keepLines/>
        <w:spacing w:after="0" w:line="240" w:lineRule="auto"/>
        <w:jc w:val="both"/>
        <w:outlineLvl w:val="0"/>
        <w:rPr>
          <w:rFonts w:asciiTheme="minorHAnsi" w:hAnsiTheme="minorHAnsi"/>
          <w:b/>
        </w:rPr>
      </w:pPr>
    </w:p>
    <w:p w:rsidR="005E2E8F" w:rsidRPr="004B3DC7" w:rsidRDefault="00B2592F" w:rsidP="004B3DC7">
      <w:pPr>
        <w:pStyle w:val="ListParagraph"/>
        <w:keepLines/>
        <w:numPr>
          <w:ilvl w:val="0"/>
          <w:numId w:val="42"/>
        </w:numPr>
        <w:spacing w:after="0" w:line="240" w:lineRule="auto"/>
        <w:jc w:val="both"/>
        <w:outlineLvl w:val="0"/>
        <w:rPr>
          <w:rFonts w:asciiTheme="minorHAnsi" w:hAnsiTheme="minorHAnsi"/>
        </w:rPr>
      </w:pPr>
      <w:r>
        <w:rPr>
          <w:rFonts w:asciiTheme="minorHAnsi" w:hAnsiTheme="minorHAnsi"/>
          <w:b/>
        </w:rPr>
        <w:t xml:space="preserve">Community </w:t>
      </w:r>
      <w:r w:rsidR="005E2E8F">
        <w:rPr>
          <w:rFonts w:asciiTheme="minorHAnsi" w:hAnsiTheme="minorHAnsi"/>
          <w:b/>
        </w:rPr>
        <w:t xml:space="preserve">Based </w:t>
      </w:r>
      <w:r>
        <w:rPr>
          <w:rFonts w:asciiTheme="minorHAnsi" w:hAnsiTheme="minorHAnsi"/>
          <w:b/>
        </w:rPr>
        <w:t>Educator’s</w:t>
      </w:r>
      <w:r w:rsidRPr="004B3DC7">
        <w:rPr>
          <w:rFonts w:asciiTheme="minorHAnsi" w:hAnsiTheme="minorHAnsi"/>
          <w:b/>
        </w:rPr>
        <w:t xml:space="preserve"> </w:t>
      </w:r>
      <w:r w:rsidR="00BA59ED">
        <w:rPr>
          <w:rFonts w:asciiTheme="minorHAnsi" w:hAnsiTheme="minorHAnsi"/>
          <w:b/>
        </w:rPr>
        <w:t xml:space="preserve">presence </w:t>
      </w:r>
      <w:r>
        <w:rPr>
          <w:rFonts w:asciiTheme="minorHAnsi" w:hAnsiTheme="minorHAnsi"/>
          <w:b/>
        </w:rPr>
        <w:t xml:space="preserve">for </w:t>
      </w:r>
      <w:r w:rsidRPr="004B3DC7">
        <w:rPr>
          <w:rFonts w:asciiTheme="minorHAnsi" w:hAnsiTheme="minorHAnsi"/>
          <w:b/>
          <w:u w:val="single"/>
        </w:rPr>
        <w:t>all</w:t>
      </w:r>
      <w:r>
        <w:rPr>
          <w:rFonts w:asciiTheme="minorHAnsi" w:hAnsiTheme="minorHAnsi"/>
          <w:b/>
        </w:rPr>
        <w:t xml:space="preserve"> 5 days of</w:t>
      </w:r>
      <w:r w:rsidR="003E494C" w:rsidRPr="004B3DC7">
        <w:rPr>
          <w:rFonts w:asciiTheme="minorHAnsi" w:hAnsiTheme="minorHAnsi"/>
          <w:b/>
        </w:rPr>
        <w:t xml:space="preserve"> </w:t>
      </w:r>
      <w:r w:rsidR="00245464">
        <w:rPr>
          <w:rFonts w:asciiTheme="minorHAnsi" w:hAnsiTheme="minorHAnsi"/>
          <w:b/>
        </w:rPr>
        <w:t>the</w:t>
      </w:r>
      <w:r w:rsidR="003E494C" w:rsidRPr="004B3DC7">
        <w:rPr>
          <w:rFonts w:asciiTheme="minorHAnsi" w:hAnsiTheme="minorHAnsi"/>
          <w:b/>
        </w:rPr>
        <w:t xml:space="preserve"> </w:t>
      </w:r>
      <w:r w:rsidR="00AE7289" w:rsidRPr="004B3DC7">
        <w:rPr>
          <w:rFonts w:asciiTheme="minorHAnsi" w:hAnsiTheme="minorHAnsi"/>
          <w:b/>
        </w:rPr>
        <w:t xml:space="preserve">AfterZone Summer </w:t>
      </w:r>
      <w:r w:rsidR="00245464">
        <w:rPr>
          <w:rFonts w:asciiTheme="minorHAnsi" w:hAnsiTheme="minorHAnsi"/>
          <w:b/>
        </w:rPr>
        <w:t>STEM</w:t>
      </w:r>
      <w:r w:rsidR="00245464" w:rsidRPr="004B3DC7">
        <w:rPr>
          <w:rFonts w:asciiTheme="minorHAnsi" w:hAnsiTheme="minorHAnsi"/>
          <w:b/>
        </w:rPr>
        <w:t xml:space="preserve"> </w:t>
      </w:r>
      <w:r w:rsidR="00AE7289" w:rsidRPr="004B3DC7">
        <w:rPr>
          <w:rFonts w:asciiTheme="minorHAnsi" w:hAnsiTheme="minorHAnsi"/>
          <w:b/>
        </w:rPr>
        <w:t>Camp</w:t>
      </w:r>
      <w:r>
        <w:rPr>
          <w:rFonts w:asciiTheme="minorHAnsi" w:hAnsiTheme="minorHAnsi"/>
          <w:b/>
        </w:rPr>
        <w:t xml:space="preserve"> (Mon-Fri)</w:t>
      </w:r>
      <w:r w:rsidR="00AE7289" w:rsidRPr="004B3DC7">
        <w:rPr>
          <w:rFonts w:asciiTheme="minorHAnsi" w:hAnsiTheme="minorHAnsi"/>
          <w:b/>
        </w:rPr>
        <w:t>:</w:t>
      </w:r>
    </w:p>
    <w:p w:rsidR="005E2E8F" w:rsidRDefault="005E2E8F" w:rsidP="004B3DC7">
      <w:pPr>
        <w:pStyle w:val="ListParagraph"/>
        <w:keepLines/>
        <w:numPr>
          <w:ilvl w:val="0"/>
          <w:numId w:val="54"/>
        </w:numPr>
        <w:spacing w:after="0" w:line="240" w:lineRule="auto"/>
        <w:jc w:val="both"/>
        <w:outlineLvl w:val="0"/>
        <w:rPr>
          <w:rFonts w:asciiTheme="minorHAnsi" w:hAnsiTheme="minorHAnsi"/>
        </w:rPr>
      </w:pPr>
      <w:r w:rsidRPr="004B3DC7">
        <w:rPr>
          <w:rFonts w:asciiTheme="minorHAnsi" w:hAnsiTheme="minorHAnsi"/>
        </w:rPr>
        <w:lastRenderedPageBreak/>
        <w:t xml:space="preserve">Dates for AfterZone Summer STEM Camp are </w:t>
      </w:r>
      <w:r w:rsidR="004C43AE">
        <w:rPr>
          <w:rFonts w:asciiTheme="minorHAnsi" w:hAnsiTheme="minorHAnsi"/>
        </w:rPr>
        <w:t>July 3 – August 4</w:t>
      </w:r>
      <w:r w:rsidRPr="004B3DC7">
        <w:rPr>
          <w:rFonts w:asciiTheme="minorHAnsi" w:hAnsiTheme="minorHAnsi"/>
        </w:rPr>
        <w:t>, Monday – Friday</w:t>
      </w:r>
      <w:r w:rsidR="00484637">
        <w:rPr>
          <w:rFonts w:asciiTheme="minorHAnsi" w:hAnsiTheme="minorHAnsi"/>
        </w:rPr>
        <w:t xml:space="preserve"> (closed on July 4)</w:t>
      </w:r>
      <w:r w:rsidRPr="004B3DC7">
        <w:rPr>
          <w:rFonts w:asciiTheme="minorHAnsi" w:hAnsiTheme="minorHAnsi"/>
        </w:rPr>
        <w:t xml:space="preserve">. </w:t>
      </w:r>
    </w:p>
    <w:p w:rsidR="005E2E8F" w:rsidRPr="004B3DC7" w:rsidRDefault="005E2E8F" w:rsidP="004B3DC7">
      <w:pPr>
        <w:pStyle w:val="ListParagraph"/>
        <w:keepLines/>
        <w:numPr>
          <w:ilvl w:val="0"/>
          <w:numId w:val="54"/>
        </w:numPr>
        <w:spacing w:after="0" w:line="240" w:lineRule="auto"/>
        <w:jc w:val="both"/>
        <w:outlineLvl w:val="0"/>
        <w:rPr>
          <w:rFonts w:asciiTheme="minorHAnsi" w:hAnsiTheme="minorHAnsi"/>
          <w:color w:val="000000"/>
        </w:rPr>
      </w:pPr>
      <w:r w:rsidRPr="004B3DC7">
        <w:rPr>
          <w:rFonts w:asciiTheme="minorHAnsi" w:hAnsiTheme="minorHAnsi"/>
        </w:rPr>
        <w:t xml:space="preserve">STEM programming runs from 9:30am – 1pm, Monday – Friday; </w:t>
      </w:r>
      <w:r w:rsidRPr="005E2E8F">
        <w:rPr>
          <w:rFonts w:asciiTheme="minorHAnsi" w:hAnsiTheme="minorHAnsi"/>
          <w:color w:val="000000"/>
        </w:rPr>
        <w:t>the</w:t>
      </w:r>
      <w:r w:rsidRPr="004B3DC7">
        <w:rPr>
          <w:rFonts w:asciiTheme="minorHAnsi" w:hAnsiTheme="minorHAnsi"/>
          <w:color w:val="000000"/>
        </w:rPr>
        <w:t xml:space="preserve"> weekly structure will consist of two offsite field experience days and three school site days.</w:t>
      </w:r>
    </w:p>
    <w:p w:rsidR="003A0CC7" w:rsidRDefault="005E2E8F" w:rsidP="004B3DC7">
      <w:pPr>
        <w:pStyle w:val="ListParagraph"/>
        <w:keepLines/>
        <w:numPr>
          <w:ilvl w:val="0"/>
          <w:numId w:val="54"/>
        </w:numPr>
        <w:spacing w:after="0" w:line="240" w:lineRule="auto"/>
        <w:jc w:val="both"/>
        <w:outlineLvl w:val="0"/>
        <w:rPr>
          <w:rFonts w:asciiTheme="minorHAnsi" w:hAnsiTheme="minorHAnsi"/>
        </w:rPr>
      </w:pPr>
      <w:r>
        <w:rPr>
          <w:rFonts w:asciiTheme="minorHAnsi" w:hAnsiTheme="minorHAnsi"/>
        </w:rPr>
        <w:t>All educators are required to arrive at 8:30am at the school site to check-in with their teams and remain until 1:</w:t>
      </w:r>
      <w:r w:rsidR="003A0CC7">
        <w:rPr>
          <w:rFonts w:asciiTheme="minorHAnsi" w:hAnsiTheme="minorHAnsi"/>
        </w:rPr>
        <w:t xml:space="preserve">00pm </w:t>
      </w:r>
    </w:p>
    <w:p w:rsidR="005E2E8F" w:rsidRDefault="003A0CC7" w:rsidP="004B3DC7">
      <w:pPr>
        <w:pStyle w:val="ListParagraph"/>
        <w:keepLines/>
        <w:numPr>
          <w:ilvl w:val="0"/>
          <w:numId w:val="54"/>
        </w:numPr>
        <w:spacing w:after="0" w:line="240" w:lineRule="auto"/>
        <w:jc w:val="both"/>
        <w:outlineLvl w:val="0"/>
        <w:rPr>
          <w:rFonts w:asciiTheme="minorHAnsi" w:hAnsiTheme="minorHAnsi"/>
        </w:rPr>
      </w:pPr>
      <w:r>
        <w:rPr>
          <w:rFonts w:asciiTheme="minorHAnsi" w:hAnsiTheme="minorHAnsi"/>
        </w:rPr>
        <w:t xml:space="preserve">An additional two hours of time should be scheduled by STEM teams throughout </w:t>
      </w:r>
      <w:r w:rsidR="00484637">
        <w:rPr>
          <w:rFonts w:asciiTheme="minorHAnsi" w:hAnsiTheme="minorHAnsi"/>
        </w:rPr>
        <w:t>each</w:t>
      </w:r>
      <w:r>
        <w:rPr>
          <w:rFonts w:asciiTheme="minorHAnsi" w:hAnsiTheme="minorHAnsi"/>
        </w:rPr>
        <w:t xml:space="preserve"> week for planning and debrief purposes.</w:t>
      </w:r>
      <w:r w:rsidR="003B46CD">
        <w:rPr>
          <w:rFonts w:asciiTheme="minorHAnsi" w:hAnsiTheme="minorHAnsi"/>
        </w:rPr>
        <w:t xml:space="preserve"> While the schedule is flexible, the Community Based Educator must be available for these additional two hours per week.</w:t>
      </w:r>
    </w:p>
    <w:p w:rsidR="005E2E8F" w:rsidRPr="004B3DC7" w:rsidRDefault="005E2E8F" w:rsidP="004C43AE">
      <w:pPr>
        <w:pStyle w:val="ListParagraph"/>
        <w:keepLines/>
        <w:numPr>
          <w:ilvl w:val="0"/>
          <w:numId w:val="54"/>
        </w:numPr>
        <w:spacing w:after="0" w:line="240" w:lineRule="auto"/>
        <w:jc w:val="both"/>
        <w:outlineLvl w:val="0"/>
        <w:rPr>
          <w:rFonts w:asciiTheme="minorHAnsi" w:hAnsiTheme="minorHAnsi"/>
        </w:rPr>
      </w:pPr>
      <w:r>
        <w:rPr>
          <w:rFonts w:asciiTheme="minorHAnsi" w:hAnsiTheme="minorHAnsi"/>
        </w:rPr>
        <w:t>Community Based Educators are required to ride the bus with their cohort between the school and offsite location</w:t>
      </w:r>
      <w:r w:rsidR="002541C7">
        <w:rPr>
          <w:rFonts w:asciiTheme="minorHAnsi" w:hAnsiTheme="minorHAnsi"/>
        </w:rPr>
        <w:t>s</w:t>
      </w:r>
      <w:r>
        <w:rPr>
          <w:rFonts w:asciiTheme="minorHAnsi" w:hAnsiTheme="minorHAnsi"/>
        </w:rPr>
        <w:t>.</w:t>
      </w:r>
    </w:p>
    <w:p w:rsidR="004E4EAD" w:rsidRPr="004B3DC7" w:rsidRDefault="004E4EAD">
      <w:pPr>
        <w:pStyle w:val="ListParagraph"/>
        <w:keepLines/>
        <w:tabs>
          <w:tab w:val="left" w:pos="1080"/>
        </w:tabs>
        <w:spacing w:after="0" w:line="240" w:lineRule="auto"/>
        <w:ind w:left="0"/>
        <w:jc w:val="both"/>
        <w:outlineLvl w:val="0"/>
        <w:rPr>
          <w:rFonts w:asciiTheme="minorHAnsi" w:hAnsiTheme="minorHAnsi"/>
        </w:rPr>
      </w:pPr>
    </w:p>
    <w:p w:rsidR="000E0397" w:rsidRPr="004B3DC7" w:rsidRDefault="00E41D9B">
      <w:pPr>
        <w:pStyle w:val="ListParagraph"/>
        <w:keepLines/>
        <w:numPr>
          <w:ilvl w:val="0"/>
          <w:numId w:val="42"/>
        </w:numPr>
        <w:tabs>
          <w:tab w:val="left" w:pos="1080"/>
        </w:tabs>
        <w:spacing w:after="0" w:line="240" w:lineRule="auto"/>
        <w:jc w:val="both"/>
        <w:outlineLvl w:val="0"/>
        <w:rPr>
          <w:rFonts w:asciiTheme="minorHAnsi" w:hAnsiTheme="minorHAnsi"/>
          <w:b/>
        </w:rPr>
      </w:pPr>
      <w:r w:rsidRPr="004B3DC7">
        <w:rPr>
          <w:rFonts w:asciiTheme="minorHAnsi" w:hAnsiTheme="minorHAnsi"/>
          <w:b/>
        </w:rPr>
        <w:t>Participating in</w:t>
      </w:r>
      <w:r w:rsidR="003E494C" w:rsidRPr="004B3DC7">
        <w:rPr>
          <w:rFonts w:asciiTheme="minorHAnsi" w:hAnsiTheme="minorHAnsi"/>
          <w:b/>
        </w:rPr>
        <w:t xml:space="preserve"> a</w:t>
      </w:r>
      <w:r w:rsidR="001F3439" w:rsidRPr="004B3DC7">
        <w:rPr>
          <w:rFonts w:asciiTheme="minorHAnsi" w:hAnsiTheme="minorHAnsi"/>
          <w:b/>
        </w:rPr>
        <w:t xml:space="preserve"> collaborative planning and t</w:t>
      </w:r>
      <w:r w:rsidR="000E0397" w:rsidRPr="004B3DC7">
        <w:rPr>
          <w:rFonts w:asciiTheme="minorHAnsi" w:hAnsiTheme="minorHAnsi"/>
          <w:b/>
        </w:rPr>
        <w:t xml:space="preserve">eaching </w:t>
      </w:r>
      <w:r w:rsidR="001F3439" w:rsidRPr="004B3DC7">
        <w:rPr>
          <w:rFonts w:asciiTheme="minorHAnsi" w:hAnsiTheme="minorHAnsi"/>
          <w:b/>
        </w:rPr>
        <w:t>process</w:t>
      </w:r>
      <w:r w:rsidR="003E494C" w:rsidRPr="004B3DC7">
        <w:rPr>
          <w:rFonts w:asciiTheme="minorHAnsi" w:hAnsiTheme="minorHAnsi"/>
          <w:b/>
        </w:rPr>
        <w:t xml:space="preserve"> within </w:t>
      </w:r>
      <w:r w:rsidR="005E2E8F">
        <w:rPr>
          <w:rFonts w:asciiTheme="minorHAnsi" w:hAnsiTheme="minorHAnsi"/>
          <w:b/>
        </w:rPr>
        <w:t>STEM</w:t>
      </w:r>
      <w:r w:rsidR="005E2E8F" w:rsidRPr="004B3DC7">
        <w:rPr>
          <w:rFonts w:asciiTheme="minorHAnsi" w:hAnsiTheme="minorHAnsi"/>
          <w:b/>
        </w:rPr>
        <w:t xml:space="preserve"> </w:t>
      </w:r>
      <w:r w:rsidR="003E494C" w:rsidRPr="004B3DC7">
        <w:rPr>
          <w:rFonts w:asciiTheme="minorHAnsi" w:hAnsiTheme="minorHAnsi"/>
          <w:b/>
        </w:rPr>
        <w:t>teams</w:t>
      </w:r>
    </w:p>
    <w:p w:rsidR="003E494C" w:rsidRPr="004B3DC7" w:rsidRDefault="00E41D9B">
      <w:pPr>
        <w:pStyle w:val="ListParagraph"/>
        <w:keepLines/>
        <w:numPr>
          <w:ilvl w:val="0"/>
          <w:numId w:val="38"/>
        </w:numPr>
        <w:tabs>
          <w:tab w:val="left" w:pos="1080"/>
        </w:tabs>
        <w:spacing w:after="0" w:line="240" w:lineRule="auto"/>
        <w:outlineLvl w:val="0"/>
        <w:rPr>
          <w:rFonts w:asciiTheme="minorHAnsi" w:hAnsiTheme="minorHAnsi"/>
        </w:rPr>
      </w:pPr>
      <w:r w:rsidRPr="004B3DC7">
        <w:rPr>
          <w:rFonts w:asciiTheme="minorHAnsi" w:hAnsiTheme="minorHAnsi"/>
        </w:rPr>
        <w:t xml:space="preserve">Community </w:t>
      </w:r>
      <w:r w:rsidR="005E2E8F">
        <w:rPr>
          <w:rFonts w:asciiTheme="minorHAnsi" w:hAnsiTheme="minorHAnsi"/>
        </w:rPr>
        <w:t>Based E</w:t>
      </w:r>
      <w:r w:rsidRPr="004B3DC7">
        <w:rPr>
          <w:rFonts w:asciiTheme="minorHAnsi" w:hAnsiTheme="minorHAnsi"/>
        </w:rPr>
        <w:t xml:space="preserve">ducators are often the educators with the strongest background in subject matter, but they need to commit to planning </w:t>
      </w:r>
      <w:r w:rsidRPr="004B3DC7">
        <w:rPr>
          <w:rFonts w:asciiTheme="minorHAnsi" w:hAnsiTheme="minorHAnsi"/>
          <w:b/>
        </w:rPr>
        <w:t xml:space="preserve">collaboratively </w:t>
      </w:r>
      <w:r w:rsidRPr="004B3DC7">
        <w:rPr>
          <w:rFonts w:asciiTheme="minorHAnsi" w:hAnsiTheme="minorHAnsi"/>
        </w:rPr>
        <w:t xml:space="preserve">with their </w:t>
      </w:r>
      <w:r w:rsidR="00F6702B" w:rsidRPr="004B3DC7">
        <w:rPr>
          <w:rFonts w:asciiTheme="minorHAnsi" w:hAnsiTheme="minorHAnsi"/>
        </w:rPr>
        <w:t>educator</w:t>
      </w:r>
      <w:r w:rsidRPr="004B3DC7">
        <w:rPr>
          <w:rFonts w:asciiTheme="minorHAnsi" w:hAnsiTheme="minorHAnsi"/>
        </w:rPr>
        <w:t xml:space="preserve"> team. </w:t>
      </w:r>
      <w:r w:rsidR="00AF116D" w:rsidRPr="004B3DC7">
        <w:rPr>
          <w:rFonts w:asciiTheme="minorHAnsi" w:hAnsiTheme="minorHAnsi"/>
        </w:rPr>
        <w:t>PASA is</w:t>
      </w:r>
      <w:r w:rsidRPr="004B3DC7">
        <w:rPr>
          <w:rFonts w:asciiTheme="minorHAnsi" w:hAnsiTheme="minorHAnsi"/>
        </w:rPr>
        <w:t xml:space="preserve"> looking for C</w:t>
      </w:r>
      <w:r w:rsidR="000E0397" w:rsidRPr="004B3DC7">
        <w:rPr>
          <w:rFonts w:asciiTheme="minorHAnsi" w:hAnsiTheme="minorHAnsi"/>
        </w:rPr>
        <w:t xml:space="preserve">ommunity </w:t>
      </w:r>
      <w:r w:rsidR="005E2E8F">
        <w:rPr>
          <w:rFonts w:asciiTheme="minorHAnsi" w:hAnsiTheme="minorHAnsi"/>
        </w:rPr>
        <w:t xml:space="preserve">Based </w:t>
      </w:r>
      <w:r w:rsidR="000E0397" w:rsidRPr="004B3DC7">
        <w:rPr>
          <w:rFonts w:asciiTheme="minorHAnsi" w:hAnsiTheme="minorHAnsi"/>
        </w:rPr>
        <w:t>Educators who can both ‘step up’</w:t>
      </w:r>
      <w:r w:rsidR="003E494C" w:rsidRPr="004B3DC7">
        <w:rPr>
          <w:rFonts w:asciiTheme="minorHAnsi" w:hAnsiTheme="minorHAnsi"/>
        </w:rPr>
        <w:t xml:space="preserve"> to helping their team of</w:t>
      </w:r>
      <w:r w:rsidR="000E0397" w:rsidRPr="004B3DC7">
        <w:rPr>
          <w:rFonts w:asciiTheme="minorHAnsi" w:hAnsiTheme="minorHAnsi"/>
        </w:rPr>
        <w:t xml:space="preserve"> educators</w:t>
      </w:r>
      <w:r w:rsidR="003E494C" w:rsidRPr="004B3DC7">
        <w:rPr>
          <w:rFonts w:asciiTheme="minorHAnsi" w:hAnsiTheme="minorHAnsi"/>
        </w:rPr>
        <w:t xml:space="preserve"> </w:t>
      </w:r>
      <w:r w:rsidR="003E494C" w:rsidRPr="004B3DC7">
        <w:rPr>
          <w:rFonts w:asciiTheme="minorHAnsi" w:hAnsiTheme="minorHAnsi"/>
          <w:b/>
        </w:rPr>
        <w:t>work together</w:t>
      </w:r>
      <w:r w:rsidR="000E0397" w:rsidRPr="004B3DC7">
        <w:rPr>
          <w:rFonts w:asciiTheme="minorHAnsi" w:hAnsiTheme="minorHAnsi"/>
        </w:rPr>
        <w:t xml:space="preserve"> </w:t>
      </w:r>
      <w:r w:rsidR="003E494C" w:rsidRPr="004B3DC7">
        <w:rPr>
          <w:rFonts w:asciiTheme="minorHAnsi" w:hAnsiTheme="minorHAnsi"/>
        </w:rPr>
        <w:t xml:space="preserve">to </w:t>
      </w:r>
      <w:r w:rsidR="000E0397" w:rsidRPr="004B3DC7">
        <w:rPr>
          <w:rFonts w:asciiTheme="minorHAnsi" w:hAnsiTheme="minorHAnsi"/>
        </w:rPr>
        <w:t xml:space="preserve">design a curriculum </w:t>
      </w:r>
      <w:r w:rsidR="003E494C" w:rsidRPr="004B3DC7">
        <w:rPr>
          <w:rFonts w:asciiTheme="minorHAnsi" w:hAnsiTheme="minorHAnsi"/>
        </w:rPr>
        <w:t xml:space="preserve">around their program’s subject matter </w:t>
      </w:r>
      <w:r w:rsidR="000E0397" w:rsidRPr="004B3DC7">
        <w:rPr>
          <w:rFonts w:asciiTheme="minorHAnsi" w:hAnsiTheme="minorHAnsi"/>
        </w:rPr>
        <w:t xml:space="preserve">and ‘step back’ to allow all educators to be an equal part of </w:t>
      </w:r>
      <w:r w:rsidR="003E494C" w:rsidRPr="004B3DC7">
        <w:rPr>
          <w:rFonts w:asciiTheme="minorHAnsi" w:hAnsiTheme="minorHAnsi"/>
        </w:rPr>
        <w:t>a</w:t>
      </w:r>
      <w:r w:rsidR="00F6702B" w:rsidRPr="004B3DC7">
        <w:rPr>
          <w:rFonts w:asciiTheme="minorHAnsi" w:hAnsiTheme="minorHAnsi"/>
        </w:rPr>
        <w:t>n educator</w:t>
      </w:r>
      <w:r w:rsidR="003E494C" w:rsidRPr="004B3DC7">
        <w:rPr>
          <w:rFonts w:asciiTheme="minorHAnsi" w:hAnsiTheme="minorHAnsi"/>
        </w:rPr>
        <w:t xml:space="preserve"> team</w:t>
      </w:r>
      <w:r w:rsidR="004E4EAD" w:rsidRPr="004B3DC7">
        <w:rPr>
          <w:rFonts w:asciiTheme="minorHAnsi" w:hAnsiTheme="minorHAnsi"/>
        </w:rPr>
        <w:t>.</w:t>
      </w:r>
    </w:p>
    <w:p w:rsidR="00CD3C30" w:rsidRPr="004B3DC7" w:rsidRDefault="00CD3C30">
      <w:pPr>
        <w:pStyle w:val="ListParagraph"/>
        <w:keepLines/>
        <w:numPr>
          <w:ilvl w:val="0"/>
          <w:numId w:val="38"/>
        </w:numPr>
        <w:tabs>
          <w:tab w:val="left" w:pos="1080"/>
        </w:tabs>
        <w:spacing w:after="0" w:line="240" w:lineRule="auto"/>
        <w:outlineLvl w:val="0"/>
        <w:rPr>
          <w:rFonts w:asciiTheme="minorHAnsi" w:hAnsiTheme="minorHAnsi"/>
        </w:rPr>
      </w:pPr>
      <w:r w:rsidRPr="004B3DC7">
        <w:rPr>
          <w:rFonts w:asciiTheme="minorHAnsi" w:hAnsiTheme="minorHAnsi"/>
        </w:rPr>
        <w:t xml:space="preserve">Community </w:t>
      </w:r>
      <w:r w:rsidR="005E2E8F">
        <w:rPr>
          <w:rFonts w:asciiTheme="minorHAnsi" w:hAnsiTheme="minorHAnsi"/>
        </w:rPr>
        <w:t>Based E</w:t>
      </w:r>
      <w:r w:rsidRPr="004B3DC7">
        <w:rPr>
          <w:rFonts w:asciiTheme="minorHAnsi" w:hAnsiTheme="minorHAnsi"/>
        </w:rPr>
        <w:t>ducators should feel comfortable with all aspects of the c</w:t>
      </w:r>
      <w:r w:rsidR="00F6702B" w:rsidRPr="004B3DC7">
        <w:rPr>
          <w:rFonts w:asciiTheme="minorHAnsi" w:hAnsiTheme="minorHAnsi"/>
        </w:rPr>
        <w:t>ontent</w:t>
      </w:r>
      <w:r w:rsidRPr="004B3DC7">
        <w:rPr>
          <w:rFonts w:asciiTheme="minorHAnsi" w:hAnsiTheme="minorHAnsi"/>
        </w:rPr>
        <w:t xml:space="preserve"> proposed in the RFP. Community organizations should not depend on </w:t>
      </w:r>
      <w:r w:rsidR="00AF116D" w:rsidRPr="004B3DC7">
        <w:rPr>
          <w:rFonts w:asciiTheme="minorHAnsi" w:hAnsiTheme="minorHAnsi"/>
        </w:rPr>
        <w:t xml:space="preserve">other members of the </w:t>
      </w:r>
      <w:r w:rsidR="00F6702B" w:rsidRPr="004B3DC7">
        <w:rPr>
          <w:rFonts w:asciiTheme="minorHAnsi" w:hAnsiTheme="minorHAnsi"/>
        </w:rPr>
        <w:t>educator</w:t>
      </w:r>
      <w:r w:rsidR="00AF116D" w:rsidRPr="004B3DC7">
        <w:rPr>
          <w:rFonts w:asciiTheme="minorHAnsi" w:hAnsiTheme="minorHAnsi"/>
        </w:rPr>
        <w:t xml:space="preserve"> team</w:t>
      </w:r>
      <w:r w:rsidRPr="004B3DC7">
        <w:rPr>
          <w:rFonts w:asciiTheme="minorHAnsi" w:hAnsiTheme="minorHAnsi"/>
        </w:rPr>
        <w:t xml:space="preserve"> to</w:t>
      </w:r>
      <w:r w:rsidR="004E4EAD" w:rsidRPr="004B3DC7">
        <w:rPr>
          <w:rFonts w:asciiTheme="minorHAnsi" w:hAnsiTheme="minorHAnsi"/>
        </w:rPr>
        <w:t xml:space="preserve"> compensate for </w:t>
      </w:r>
      <w:r w:rsidR="00AF116D" w:rsidRPr="004B3DC7">
        <w:rPr>
          <w:rFonts w:asciiTheme="minorHAnsi" w:hAnsiTheme="minorHAnsi"/>
        </w:rPr>
        <w:t xml:space="preserve">gaps </w:t>
      </w:r>
      <w:r w:rsidRPr="004B3DC7">
        <w:rPr>
          <w:rFonts w:asciiTheme="minorHAnsi" w:hAnsiTheme="minorHAnsi"/>
        </w:rPr>
        <w:t>in the Community</w:t>
      </w:r>
      <w:r w:rsidR="005E2E8F">
        <w:rPr>
          <w:rFonts w:asciiTheme="minorHAnsi" w:hAnsiTheme="minorHAnsi"/>
        </w:rPr>
        <w:t xml:space="preserve"> Based</w:t>
      </w:r>
      <w:r w:rsidRPr="004B3DC7">
        <w:rPr>
          <w:rFonts w:asciiTheme="minorHAnsi" w:hAnsiTheme="minorHAnsi"/>
        </w:rPr>
        <w:t xml:space="preserve"> Educator’s knowledge of topics that were </w:t>
      </w:r>
      <w:r w:rsidR="004E4EAD" w:rsidRPr="004B3DC7">
        <w:rPr>
          <w:rFonts w:asciiTheme="minorHAnsi" w:hAnsiTheme="minorHAnsi"/>
        </w:rPr>
        <w:t>proposed</w:t>
      </w:r>
      <w:r w:rsidRPr="004B3DC7">
        <w:rPr>
          <w:rFonts w:asciiTheme="minorHAnsi" w:hAnsiTheme="minorHAnsi"/>
        </w:rPr>
        <w:t xml:space="preserve">. </w:t>
      </w:r>
    </w:p>
    <w:p w:rsidR="003E494C" w:rsidRPr="004B3DC7" w:rsidRDefault="00E41D9B">
      <w:pPr>
        <w:pStyle w:val="ListParagraph"/>
        <w:keepLines/>
        <w:numPr>
          <w:ilvl w:val="0"/>
          <w:numId w:val="38"/>
        </w:numPr>
        <w:tabs>
          <w:tab w:val="left" w:pos="1080"/>
        </w:tabs>
        <w:spacing w:after="0" w:line="240" w:lineRule="auto"/>
        <w:outlineLvl w:val="0"/>
        <w:rPr>
          <w:rFonts w:asciiTheme="minorHAnsi" w:hAnsiTheme="minorHAnsi"/>
        </w:rPr>
      </w:pPr>
      <w:r w:rsidRPr="004B3DC7">
        <w:rPr>
          <w:rFonts w:asciiTheme="minorHAnsi" w:hAnsiTheme="minorHAnsi"/>
        </w:rPr>
        <w:t>Community organizations are responsible for w</w:t>
      </w:r>
      <w:r w:rsidR="003E494C" w:rsidRPr="004B3DC7">
        <w:rPr>
          <w:rFonts w:asciiTheme="minorHAnsi" w:hAnsiTheme="minorHAnsi"/>
        </w:rPr>
        <w:t>ork</w:t>
      </w:r>
      <w:r w:rsidRPr="004B3DC7">
        <w:rPr>
          <w:rFonts w:asciiTheme="minorHAnsi" w:hAnsiTheme="minorHAnsi"/>
        </w:rPr>
        <w:t>ing</w:t>
      </w:r>
      <w:r w:rsidR="003E494C" w:rsidRPr="004B3DC7">
        <w:rPr>
          <w:rFonts w:asciiTheme="minorHAnsi" w:hAnsiTheme="minorHAnsi"/>
        </w:rPr>
        <w:t xml:space="preserve"> with the </w:t>
      </w:r>
      <w:r w:rsidR="00AF116D" w:rsidRPr="004B3DC7">
        <w:rPr>
          <w:rFonts w:asciiTheme="minorHAnsi" w:hAnsiTheme="minorHAnsi"/>
        </w:rPr>
        <w:t xml:space="preserve">School Day Educator </w:t>
      </w:r>
      <w:r w:rsidR="003E494C" w:rsidRPr="004B3DC7">
        <w:rPr>
          <w:rFonts w:asciiTheme="minorHAnsi" w:hAnsiTheme="minorHAnsi"/>
        </w:rPr>
        <w:t xml:space="preserve">to purchase all of the supplies needed for </w:t>
      </w:r>
      <w:r w:rsidR="003E494C" w:rsidRPr="004B3DC7">
        <w:rPr>
          <w:rFonts w:asciiTheme="minorHAnsi" w:hAnsiTheme="minorHAnsi"/>
          <w:b/>
        </w:rPr>
        <w:t>both onsite and offsite</w:t>
      </w:r>
      <w:r w:rsidR="003E494C" w:rsidRPr="004B3DC7">
        <w:rPr>
          <w:rFonts w:asciiTheme="minorHAnsi" w:hAnsiTheme="minorHAnsi"/>
        </w:rPr>
        <w:t xml:space="preserve"> days using grant funds</w:t>
      </w:r>
      <w:r w:rsidR="004E4EAD" w:rsidRPr="004B3DC7">
        <w:rPr>
          <w:rFonts w:asciiTheme="minorHAnsi" w:hAnsiTheme="minorHAnsi"/>
        </w:rPr>
        <w:t>.</w:t>
      </w:r>
    </w:p>
    <w:p w:rsidR="001E7077" w:rsidRPr="004B3DC7" w:rsidRDefault="00DC4DAC" w:rsidP="004B3DC7">
      <w:pPr>
        <w:pStyle w:val="ListParagraph"/>
        <w:keepLines/>
        <w:numPr>
          <w:ilvl w:val="0"/>
          <w:numId w:val="38"/>
        </w:numPr>
        <w:tabs>
          <w:tab w:val="left" w:pos="1080"/>
        </w:tabs>
        <w:spacing w:after="0" w:line="240" w:lineRule="auto"/>
        <w:outlineLvl w:val="0"/>
        <w:rPr>
          <w:rFonts w:asciiTheme="minorHAnsi" w:hAnsiTheme="minorHAnsi"/>
        </w:rPr>
      </w:pPr>
      <w:r w:rsidRPr="004B3DC7">
        <w:rPr>
          <w:rFonts w:asciiTheme="minorHAnsi" w:hAnsiTheme="minorHAnsi"/>
        </w:rPr>
        <w:t xml:space="preserve">Community </w:t>
      </w:r>
      <w:r w:rsidR="009B6CAB">
        <w:rPr>
          <w:rFonts w:asciiTheme="minorHAnsi" w:hAnsiTheme="minorHAnsi"/>
        </w:rPr>
        <w:t>Based E</w:t>
      </w:r>
      <w:r w:rsidRPr="004B3DC7">
        <w:rPr>
          <w:rFonts w:asciiTheme="minorHAnsi" w:hAnsiTheme="minorHAnsi"/>
        </w:rPr>
        <w:t xml:space="preserve">ducators </w:t>
      </w:r>
      <w:r w:rsidR="00D3482D">
        <w:rPr>
          <w:rFonts w:asciiTheme="minorHAnsi" w:hAnsiTheme="minorHAnsi"/>
        </w:rPr>
        <w:t xml:space="preserve">and School Day Educators </w:t>
      </w:r>
      <w:r w:rsidRPr="004B3DC7">
        <w:rPr>
          <w:rFonts w:asciiTheme="minorHAnsi" w:hAnsiTheme="minorHAnsi"/>
        </w:rPr>
        <w:t xml:space="preserve">are </w:t>
      </w:r>
      <w:r w:rsidR="005E2E8F">
        <w:rPr>
          <w:rFonts w:asciiTheme="minorHAnsi" w:hAnsiTheme="minorHAnsi"/>
        </w:rPr>
        <w:t xml:space="preserve">responsible for </w:t>
      </w:r>
      <w:r w:rsidR="00D3482D">
        <w:rPr>
          <w:rFonts w:asciiTheme="minorHAnsi" w:hAnsiTheme="minorHAnsi"/>
        </w:rPr>
        <w:t>ensuring</w:t>
      </w:r>
      <w:r w:rsidR="00D3482D" w:rsidRPr="004B3DC7">
        <w:rPr>
          <w:rFonts w:asciiTheme="minorHAnsi" w:hAnsiTheme="minorHAnsi"/>
        </w:rPr>
        <w:t xml:space="preserve"> </w:t>
      </w:r>
      <w:r w:rsidR="003B46CD">
        <w:rPr>
          <w:rFonts w:asciiTheme="minorHAnsi" w:hAnsiTheme="minorHAnsi"/>
        </w:rPr>
        <w:t xml:space="preserve">that each offsite day is content rich and rigorous and that there is a natural flow between </w:t>
      </w:r>
      <w:r w:rsidRPr="004B3DC7">
        <w:rPr>
          <w:rFonts w:asciiTheme="minorHAnsi" w:hAnsiTheme="minorHAnsi"/>
        </w:rPr>
        <w:t xml:space="preserve">the classroom curriculum </w:t>
      </w:r>
      <w:r w:rsidR="003B46CD">
        <w:rPr>
          <w:rFonts w:asciiTheme="minorHAnsi" w:hAnsiTheme="minorHAnsi"/>
        </w:rPr>
        <w:t xml:space="preserve">and </w:t>
      </w:r>
      <w:r w:rsidRPr="004B3DC7">
        <w:rPr>
          <w:rFonts w:asciiTheme="minorHAnsi" w:hAnsiTheme="minorHAnsi"/>
        </w:rPr>
        <w:t>offsite days.</w:t>
      </w:r>
    </w:p>
    <w:p w:rsidR="004E4EAD" w:rsidRPr="004B3DC7" w:rsidRDefault="004E4EAD">
      <w:pPr>
        <w:keepLines/>
        <w:tabs>
          <w:tab w:val="left" w:pos="1080"/>
        </w:tabs>
        <w:spacing w:after="0" w:line="240" w:lineRule="auto"/>
        <w:outlineLvl w:val="0"/>
        <w:rPr>
          <w:rFonts w:asciiTheme="minorHAnsi" w:hAnsiTheme="minorHAnsi"/>
        </w:rPr>
      </w:pPr>
    </w:p>
    <w:p w:rsidR="001819EB" w:rsidRPr="004B3DC7" w:rsidRDefault="001819EB">
      <w:pPr>
        <w:pStyle w:val="ListParagraph"/>
        <w:keepLines/>
        <w:numPr>
          <w:ilvl w:val="0"/>
          <w:numId w:val="42"/>
        </w:numPr>
        <w:tabs>
          <w:tab w:val="left" w:pos="1080"/>
        </w:tabs>
        <w:spacing w:after="0" w:line="240" w:lineRule="auto"/>
        <w:outlineLvl w:val="0"/>
        <w:rPr>
          <w:rFonts w:asciiTheme="minorHAnsi" w:hAnsiTheme="minorHAnsi"/>
          <w:b/>
        </w:rPr>
      </w:pPr>
      <w:r w:rsidRPr="004B3DC7">
        <w:rPr>
          <w:rFonts w:asciiTheme="minorHAnsi" w:hAnsiTheme="minorHAnsi"/>
          <w:b/>
        </w:rPr>
        <w:t>Participating in and supporting PASA’s quality and evaluation efforts.</w:t>
      </w:r>
    </w:p>
    <w:p w:rsidR="0006112E" w:rsidRPr="003A0CC7" w:rsidRDefault="001819EB" w:rsidP="003A0CC7">
      <w:pPr>
        <w:pStyle w:val="ListParagraph"/>
        <w:keepLines/>
        <w:numPr>
          <w:ilvl w:val="0"/>
          <w:numId w:val="55"/>
        </w:numPr>
        <w:tabs>
          <w:tab w:val="left" w:pos="1080"/>
        </w:tabs>
        <w:spacing w:after="0" w:line="240" w:lineRule="auto"/>
        <w:outlineLvl w:val="0"/>
      </w:pPr>
      <w:r w:rsidRPr="0006112E">
        <w:rPr>
          <w:rFonts w:asciiTheme="minorHAnsi" w:hAnsiTheme="minorHAnsi"/>
        </w:rPr>
        <w:t>All programs should be aware that they may have to support PASA in administering surveys to youth about their experiences, and that educators will also need to complete surveys in order to assess youth progress over the course of the program</w:t>
      </w:r>
      <w:r w:rsidR="003B46CD">
        <w:rPr>
          <w:rFonts w:asciiTheme="minorHAnsi" w:hAnsiTheme="minorHAnsi"/>
        </w:rPr>
        <w:t>.</w:t>
      </w:r>
      <w:r w:rsidRPr="0006112E">
        <w:rPr>
          <w:rFonts w:asciiTheme="minorHAnsi" w:hAnsiTheme="minorHAnsi"/>
        </w:rPr>
        <w:t xml:space="preserve"> </w:t>
      </w:r>
      <w:r w:rsidR="003B46CD">
        <w:rPr>
          <w:rFonts w:asciiTheme="minorHAnsi" w:hAnsiTheme="minorHAnsi"/>
        </w:rPr>
        <w:t>T</w:t>
      </w:r>
      <w:r w:rsidR="00C84FD2" w:rsidRPr="0006112E">
        <w:rPr>
          <w:rFonts w:asciiTheme="minorHAnsi" w:hAnsiTheme="minorHAnsi"/>
        </w:rPr>
        <w:t>his will not entail an additional time commitment.</w:t>
      </w:r>
    </w:p>
    <w:p w:rsidR="0003349C" w:rsidRDefault="0006112E" w:rsidP="003A0CC7">
      <w:pPr>
        <w:pStyle w:val="ListParagraph"/>
        <w:keepLines/>
        <w:numPr>
          <w:ilvl w:val="0"/>
          <w:numId w:val="55"/>
        </w:numPr>
        <w:tabs>
          <w:tab w:val="left" w:pos="1080"/>
        </w:tabs>
        <w:spacing w:after="0" w:line="240" w:lineRule="auto"/>
        <w:outlineLvl w:val="0"/>
      </w:pPr>
      <w:r>
        <w:rPr>
          <w:rFonts w:asciiTheme="minorHAnsi" w:hAnsiTheme="minorHAnsi"/>
        </w:rPr>
        <w:t>A</w:t>
      </w:r>
      <w:r w:rsidR="00D066CE" w:rsidRPr="003A0CC7">
        <w:rPr>
          <w:rFonts w:asciiTheme="minorHAnsi" w:hAnsiTheme="minorHAnsi"/>
        </w:rPr>
        <w:t>ll programs should expect to be observed by both PASA staff and outside validated observers.</w:t>
      </w:r>
    </w:p>
    <w:p w:rsidR="0003349C" w:rsidRDefault="0003349C" w:rsidP="004B3DC7">
      <w:pPr>
        <w:pStyle w:val="ListParagraph"/>
        <w:keepLines/>
        <w:tabs>
          <w:tab w:val="left" w:pos="1080"/>
        </w:tabs>
        <w:spacing w:after="0" w:line="240" w:lineRule="auto"/>
        <w:ind w:left="360"/>
        <w:outlineLvl w:val="0"/>
        <w:rPr>
          <w:rFonts w:asciiTheme="minorHAnsi" w:hAnsiTheme="minorHAnsi"/>
          <w:b/>
        </w:rPr>
      </w:pPr>
    </w:p>
    <w:p w:rsidR="000E0397" w:rsidRPr="004B3DC7" w:rsidRDefault="00030FBF">
      <w:pPr>
        <w:pStyle w:val="ListParagraph"/>
        <w:keepLines/>
        <w:numPr>
          <w:ilvl w:val="0"/>
          <w:numId w:val="42"/>
        </w:numPr>
        <w:tabs>
          <w:tab w:val="left" w:pos="1080"/>
        </w:tabs>
        <w:spacing w:after="0" w:line="240" w:lineRule="auto"/>
        <w:outlineLvl w:val="0"/>
        <w:rPr>
          <w:rFonts w:asciiTheme="minorHAnsi" w:hAnsiTheme="minorHAnsi"/>
          <w:b/>
        </w:rPr>
      </w:pPr>
      <w:r w:rsidRPr="004B3DC7">
        <w:rPr>
          <w:rFonts w:asciiTheme="minorHAnsi" w:hAnsiTheme="minorHAnsi"/>
          <w:b/>
        </w:rPr>
        <w:t>Providing</w:t>
      </w:r>
      <w:r w:rsidR="003E494C" w:rsidRPr="004B3DC7">
        <w:rPr>
          <w:rFonts w:asciiTheme="minorHAnsi" w:hAnsiTheme="minorHAnsi"/>
          <w:b/>
        </w:rPr>
        <w:t xml:space="preserve"> a</w:t>
      </w:r>
      <w:r w:rsidR="00B71A82" w:rsidRPr="004B3DC7">
        <w:rPr>
          <w:rFonts w:asciiTheme="minorHAnsi" w:hAnsiTheme="minorHAnsi"/>
          <w:b/>
        </w:rPr>
        <w:t>n engaging learning experience</w:t>
      </w:r>
      <w:r w:rsidR="001F3439" w:rsidRPr="004B3DC7">
        <w:rPr>
          <w:rFonts w:asciiTheme="minorHAnsi" w:hAnsiTheme="minorHAnsi"/>
          <w:b/>
        </w:rPr>
        <w:t xml:space="preserve"> for y</w:t>
      </w:r>
      <w:r w:rsidR="000E0397" w:rsidRPr="004B3DC7">
        <w:rPr>
          <w:rFonts w:asciiTheme="minorHAnsi" w:hAnsiTheme="minorHAnsi"/>
          <w:b/>
        </w:rPr>
        <w:t>outh</w:t>
      </w:r>
    </w:p>
    <w:p w:rsidR="000E0397" w:rsidRDefault="000E0397">
      <w:pPr>
        <w:pStyle w:val="ListParagraph"/>
        <w:keepLines/>
        <w:numPr>
          <w:ilvl w:val="0"/>
          <w:numId w:val="39"/>
        </w:numPr>
        <w:tabs>
          <w:tab w:val="left" w:pos="1080"/>
          <w:tab w:val="left" w:pos="5310"/>
        </w:tabs>
        <w:spacing w:after="0" w:line="240" w:lineRule="auto"/>
        <w:outlineLvl w:val="0"/>
        <w:rPr>
          <w:rFonts w:asciiTheme="minorHAnsi" w:hAnsiTheme="minorHAnsi"/>
        </w:rPr>
      </w:pPr>
      <w:r w:rsidRPr="004B3DC7">
        <w:rPr>
          <w:rFonts w:asciiTheme="minorHAnsi" w:hAnsiTheme="minorHAnsi"/>
        </w:rPr>
        <w:t>A</w:t>
      </w:r>
      <w:r w:rsidR="003E494C" w:rsidRPr="004B3DC7">
        <w:rPr>
          <w:rFonts w:asciiTheme="minorHAnsi" w:hAnsiTheme="minorHAnsi"/>
        </w:rPr>
        <w:t xml:space="preserve">ll programs will be onsite at the school for </w:t>
      </w:r>
      <w:r w:rsidR="009B6CAB">
        <w:rPr>
          <w:rFonts w:asciiTheme="minorHAnsi" w:hAnsiTheme="minorHAnsi"/>
        </w:rPr>
        <w:t>three</w:t>
      </w:r>
      <w:r w:rsidR="009B6CAB" w:rsidRPr="004B3DC7">
        <w:rPr>
          <w:rFonts w:asciiTheme="minorHAnsi" w:hAnsiTheme="minorHAnsi"/>
        </w:rPr>
        <w:t xml:space="preserve"> </w:t>
      </w:r>
      <w:r w:rsidR="003E494C" w:rsidRPr="004B3DC7">
        <w:rPr>
          <w:rFonts w:asciiTheme="minorHAnsi" w:hAnsiTheme="minorHAnsi"/>
        </w:rPr>
        <w:t xml:space="preserve">days a week and off site for two days. </w:t>
      </w:r>
      <w:r w:rsidR="00AF116D" w:rsidRPr="004B3DC7">
        <w:rPr>
          <w:rFonts w:asciiTheme="minorHAnsi" w:hAnsiTheme="minorHAnsi"/>
        </w:rPr>
        <w:t>PASA is</w:t>
      </w:r>
      <w:r w:rsidR="003E494C" w:rsidRPr="004B3DC7">
        <w:rPr>
          <w:rFonts w:asciiTheme="minorHAnsi" w:hAnsiTheme="minorHAnsi"/>
        </w:rPr>
        <w:t xml:space="preserve"> looking for programs that will provide a variety of offsite locations to give youth the opportunity to get out into their community and to </w:t>
      </w:r>
      <w:r w:rsidR="00F6702B" w:rsidRPr="004B3DC7">
        <w:rPr>
          <w:rFonts w:asciiTheme="minorHAnsi" w:hAnsiTheme="minorHAnsi"/>
        </w:rPr>
        <w:t>participate in hands-on learning experiences that enrich</w:t>
      </w:r>
      <w:r w:rsidR="009B6CAB">
        <w:rPr>
          <w:rFonts w:asciiTheme="minorHAnsi" w:hAnsiTheme="minorHAnsi"/>
        </w:rPr>
        <w:t xml:space="preserve"> and connect to</w:t>
      </w:r>
      <w:r w:rsidR="00F6702B" w:rsidRPr="004B3DC7">
        <w:rPr>
          <w:rFonts w:asciiTheme="minorHAnsi" w:hAnsiTheme="minorHAnsi"/>
        </w:rPr>
        <w:t xml:space="preserve"> the content of the program.</w:t>
      </w:r>
      <w:r w:rsidR="00CD3C30" w:rsidRPr="004B3DC7">
        <w:rPr>
          <w:rFonts w:asciiTheme="minorHAnsi" w:hAnsiTheme="minorHAnsi"/>
        </w:rPr>
        <w:t xml:space="preserve"> While teams may have an offsite location that they return to </w:t>
      </w:r>
      <w:r w:rsidR="000A5395" w:rsidRPr="004B3DC7">
        <w:rPr>
          <w:rFonts w:asciiTheme="minorHAnsi" w:hAnsiTheme="minorHAnsi"/>
        </w:rPr>
        <w:t xml:space="preserve">multiple times </w:t>
      </w:r>
      <w:r w:rsidR="00CD3C30" w:rsidRPr="004B3DC7">
        <w:rPr>
          <w:rFonts w:asciiTheme="minorHAnsi" w:hAnsiTheme="minorHAnsi"/>
        </w:rPr>
        <w:t xml:space="preserve">throughout the summer—such as a garden, worksite, or community partner’s educational facility—community partners should think of the </w:t>
      </w:r>
      <w:r w:rsidR="00AF116D" w:rsidRPr="004B3DC7">
        <w:rPr>
          <w:rFonts w:asciiTheme="minorHAnsi" w:hAnsiTheme="minorHAnsi"/>
        </w:rPr>
        <w:t>off-</w:t>
      </w:r>
      <w:r w:rsidR="00CD3C30" w:rsidRPr="004B3DC7">
        <w:rPr>
          <w:rFonts w:asciiTheme="minorHAnsi" w:hAnsiTheme="minorHAnsi"/>
        </w:rPr>
        <w:t>site days as an opportunity to expand the youths</w:t>
      </w:r>
      <w:r w:rsidR="00AF116D" w:rsidRPr="004B3DC7">
        <w:rPr>
          <w:rFonts w:asciiTheme="minorHAnsi" w:hAnsiTheme="minorHAnsi"/>
        </w:rPr>
        <w:t>’</w:t>
      </w:r>
      <w:r w:rsidR="00CD3C30" w:rsidRPr="004B3DC7">
        <w:rPr>
          <w:rFonts w:asciiTheme="minorHAnsi" w:hAnsiTheme="minorHAnsi"/>
        </w:rPr>
        <w:t xml:space="preserve"> horizons and enrich the learning happening throughout the summer</w:t>
      </w:r>
      <w:r w:rsidR="0006112E">
        <w:rPr>
          <w:rFonts w:asciiTheme="minorHAnsi" w:hAnsiTheme="minorHAnsi"/>
        </w:rPr>
        <w:t xml:space="preserve"> through varied locations and experiences.</w:t>
      </w:r>
    </w:p>
    <w:p w:rsidR="00C85A82" w:rsidRPr="00C85A82" w:rsidRDefault="00C85A82" w:rsidP="00C85A82">
      <w:pPr>
        <w:pStyle w:val="ListParagraph"/>
        <w:keepLines/>
        <w:numPr>
          <w:ilvl w:val="0"/>
          <w:numId w:val="39"/>
        </w:numPr>
        <w:tabs>
          <w:tab w:val="left" w:pos="1080"/>
        </w:tabs>
        <w:spacing w:after="0" w:line="240" w:lineRule="auto"/>
        <w:outlineLvl w:val="0"/>
        <w:rPr>
          <w:rFonts w:asciiTheme="minorHAnsi" w:hAnsiTheme="minorHAnsi"/>
        </w:rPr>
      </w:pPr>
      <w:r w:rsidRPr="004B3DC7">
        <w:rPr>
          <w:rFonts w:asciiTheme="minorHAnsi" w:hAnsiTheme="minorHAnsi"/>
        </w:rPr>
        <w:lastRenderedPageBreak/>
        <w:t xml:space="preserve">PASA believes that a critical component of the </w:t>
      </w:r>
      <w:r>
        <w:rPr>
          <w:rFonts w:asciiTheme="minorHAnsi" w:hAnsiTheme="minorHAnsi"/>
        </w:rPr>
        <w:t>AfterZone Summer STEM Camp</w:t>
      </w:r>
      <w:r w:rsidRPr="004B3DC7">
        <w:rPr>
          <w:rFonts w:asciiTheme="minorHAnsi" w:hAnsiTheme="minorHAnsi"/>
        </w:rPr>
        <w:t xml:space="preserve"> is that young people have the opportunity to develop the essential skills that we refer to as the Graduate Profile: problem solving, perseverance, communication, teamwork, and engagement in learning. Programs should be prepared to integrate development of these social and emotional skills with the development of STEM skills. PASA seeks partners that can contribute to developing hands-on curriculum </w:t>
      </w:r>
      <w:r>
        <w:rPr>
          <w:rFonts w:asciiTheme="minorHAnsi" w:hAnsiTheme="minorHAnsi"/>
        </w:rPr>
        <w:t xml:space="preserve">for both on site and off site days </w:t>
      </w:r>
      <w:r w:rsidRPr="004B3DC7">
        <w:rPr>
          <w:rFonts w:asciiTheme="minorHAnsi" w:hAnsiTheme="minorHAnsi"/>
        </w:rPr>
        <w:t xml:space="preserve">that allows </w:t>
      </w:r>
      <w:r w:rsidRPr="00C85A82">
        <w:rPr>
          <w:rFonts w:asciiTheme="minorHAnsi" w:hAnsiTheme="minorHAnsi"/>
        </w:rPr>
        <w:t xml:space="preserve">campers to dive into learning in a way that is experiential and youth driven. </w:t>
      </w:r>
    </w:p>
    <w:p w:rsidR="00592CC6" w:rsidRPr="00C85A82" w:rsidRDefault="005D4BDF">
      <w:pPr>
        <w:pStyle w:val="ListParagraph"/>
        <w:keepLines/>
        <w:numPr>
          <w:ilvl w:val="0"/>
          <w:numId w:val="39"/>
        </w:numPr>
        <w:tabs>
          <w:tab w:val="left" w:pos="1080"/>
        </w:tabs>
        <w:spacing w:after="0" w:line="240" w:lineRule="auto"/>
        <w:outlineLvl w:val="0"/>
        <w:rPr>
          <w:rFonts w:asciiTheme="minorHAnsi" w:hAnsiTheme="minorHAnsi"/>
        </w:rPr>
      </w:pPr>
      <w:r w:rsidRPr="00C85A82">
        <w:rPr>
          <w:rFonts w:asciiTheme="minorHAnsi" w:hAnsiTheme="minorHAnsi"/>
        </w:rPr>
        <w:t xml:space="preserve">All programs must be based around </w:t>
      </w:r>
      <w:r w:rsidR="00C85A82" w:rsidRPr="00C85A82">
        <w:rPr>
          <w:rFonts w:asciiTheme="minorHAnsi" w:hAnsiTheme="minorHAnsi"/>
        </w:rPr>
        <w:t xml:space="preserve">a </w:t>
      </w:r>
      <w:r w:rsidRPr="00C85A82">
        <w:rPr>
          <w:rFonts w:asciiTheme="minorHAnsi" w:hAnsiTheme="minorHAnsi"/>
        </w:rPr>
        <w:t>STEM</w:t>
      </w:r>
      <w:r w:rsidR="00C85A82" w:rsidRPr="00C85A82">
        <w:rPr>
          <w:rFonts w:asciiTheme="minorHAnsi" w:hAnsiTheme="minorHAnsi"/>
        </w:rPr>
        <w:t>-related content theme that provides</w:t>
      </w:r>
      <w:r w:rsidRPr="00C85A82">
        <w:rPr>
          <w:rFonts w:asciiTheme="minorHAnsi" w:hAnsiTheme="minorHAnsi"/>
        </w:rPr>
        <w:t xml:space="preserve"> </w:t>
      </w:r>
      <w:r w:rsidR="00C85A82" w:rsidRPr="00C85A82">
        <w:rPr>
          <w:rFonts w:asciiTheme="minorHAnsi" w:hAnsiTheme="minorHAnsi"/>
        </w:rPr>
        <w:t>opportunity for student exploration, learning and growth. PASA believes that these youth outcomes are best achieved</w:t>
      </w:r>
      <w:r w:rsidR="001D5673" w:rsidRPr="00C85A82">
        <w:rPr>
          <w:rFonts w:asciiTheme="minorHAnsi" w:hAnsiTheme="minorHAnsi"/>
        </w:rPr>
        <w:t xml:space="preserve"> </w:t>
      </w:r>
      <w:r w:rsidR="00C85A82" w:rsidRPr="00C85A82">
        <w:rPr>
          <w:rFonts w:asciiTheme="minorHAnsi" w:hAnsiTheme="minorHAnsi"/>
        </w:rPr>
        <w:t>t</w:t>
      </w:r>
      <w:r w:rsidR="001D5673" w:rsidRPr="00C85A82">
        <w:rPr>
          <w:rFonts w:asciiTheme="minorHAnsi" w:hAnsiTheme="minorHAnsi"/>
        </w:rPr>
        <w:t>hrough active participation in purposeful activities</w:t>
      </w:r>
      <w:r w:rsidRPr="00C85A82">
        <w:rPr>
          <w:rFonts w:asciiTheme="minorHAnsi" w:hAnsiTheme="minorHAnsi"/>
        </w:rPr>
        <w:t xml:space="preserve"> that present relevant and rich STEM content learning</w:t>
      </w:r>
      <w:r w:rsidR="00C85A82" w:rsidRPr="00C85A82">
        <w:rPr>
          <w:rFonts w:asciiTheme="minorHAnsi" w:hAnsiTheme="minorHAnsi"/>
        </w:rPr>
        <w:t>, opportunities for choice and leadership, and ongoing</w:t>
      </w:r>
      <w:r w:rsidR="001D5673" w:rsidRPr="00C85A82">
        <w:rPr>
          <w:rFonts w:asciiTheme="minorHAnsi" w:hAnsiTheme="minorHAnsi"/>
        </w:rPr>
        <w:t xml:space="preserve"> reflection</w:t>
      </w:r>
      <w:r w:rsidR="00C85A82" w:rsidRPr="00C85A82">
        <w:rPr>
          <w:rFonts w:asciiTheme="minorHAnsi" w:hAnsiTheme="minorHAnsi"/>
        </w:rPr>
        <w:t>. Rather than alternating ‘fun’ activities and ‘learning’ activities, RFPs should demonstrate that the community partner is already beginning to think about how to create an engaging program that addresses both social-emotional learning and standards-based, grade appropriate STEM learning.</w:t>
      </w:r>
    </w:p>
    <w:p w:rsidR="003E009C" w:rsidRDefault="003E009C" w:rsidP="008C3EBB">
      <w:pPr>
        <w:keepLines/>
        <w:tabs>
          <w:tab w:val="left" w:pos="0"/>
        </w:tabs>
        <w:spacing w:after="0" w:line="240" w:lineRule="auto"/>
        <w:jc w:val="center"/>
        <w:outlineLvl w:val="0"/>
        <w:rPr>
          <w:rFonts w:asciiTheme="minorHAnsi" w:hAnsiTheme="minorHAnsi"/>
          <w:b/>
          <w:i/>
          <w:color w:val="FF0000"/>
          <w:sz w:val="40"/>
          <w:szCs w:val="40"/>
        </w:rPr>
      </w:pPr>
      <w:bookmarkStart w:id="0" w:name="_GoBack"/>
      <w:bookmarkEnd w:id="0"/>
    </w:p>
    <w:p w:rsidR="003E009C" w:rsidRDefault="003E009C" w:rsidP="008C3EBB">
      <w:pPr>
        <w:keepLines/>
        <w:tabs>
          <w:tab w:val="left" w:pos="0"/>
        </w:tabs>
        <w:spacing w:after="0" w:line="240" w:lineRule="auto"/>
        <w:jc w:val="center"/>
        <w:outlineLvl w:val="0"/>
        <w:rPr>
          <w:rFonts w:asciiTheme="minorHAnsi" w:hAnsiTheme="minorHAnsi"/>
          <w:b/>
          <w:i/>
          <w:color w:val="FF0000"/>
          <w:sz w:val="40"/>
          <w:szCs w:val="40"/>
        </w:rPr>
      </w:pPr>
    </w:p>
    <w:p w:rsidR="00C96AF7" w:rsidRDefault="006A72FE" w:rsidP="008C3EBB">
      <w:pPr>
        <w:keepLines/>
        <w:tabs>
          <w:tab w:val="left" w:pos="0"/>
        </w:tabs>
        <w:spacing w:after="0" w:line="240" w:lineRule="auto"/>
        <w:jc w:val="center"/>
        <w:outlineLvl w:val="0"/>
        <w:rPr>
          <w:rFonts w:asciiTheme="minorHAnsi" w:hAnsiTheme="minorHAnsi"/>
          <w:b/>
          <w:i/>
          <w:color w:val="FF0000"/>
          <w:sz w:val="40"/>
          <w:szCs w:val="40"/>
        </w:rPr>
      </w:pPr>
      <w:r w:rsidRPr="00B379C3">
        <w:rPr>
          <w:rFonts w:asciiTheme="minorHAnsi" w:hAnsiTheme="minorHAnsi"/>
          <w:b/>
          <w:i/>
          <w:color w:val="FF0000"/>
          <w:sz w:val="40"/>
          <w:szCs w:val="40"/>
        </w:rPr>
        <w:t>Deadline for final Proposals:</w:t>
      </w:r>
    </w:p>
    <w:p w:rsidR="00B379C3" w:rsidRDefault="006A72FE" w:rsidP="008C3EBB">
      <w:pPr>
        <w:keepLines/>
        <w:tabs>
          <w:tab w:val="left" w:pos="0"/>
        </w:tabs>
        <w:spacing w:after="0" w:line="240" w:lineRule="auto"/>
        <w:jc w:val="center"/>
        <w:outlineLvl w:val="0"/>
        <w:rPr>
          <w:rFonts w:asciiTheme="minorHAnsi" w:hAnsiTheme="minorHAnsi"/>
          <w:b/>
          <w:i/>
          <w:color w:val="FF0000"/>
          <w:sz w:val="40"/>
          <w:szCs w:val="40"/>
        </w:rPr>
      </w:pPr>
      <w:r w:rsidRPr="00B379C3">
        <w:rPr>
          <w:rFonts w:asciiTheme="minorHAnsi" w:hAnsiTheme="minorHAnsi"/>
          <w:b/>
          <w:i/>
          <w:color w:val="FF0000"/>
          <w:sz w:val="40"/>
          <w:szCs w:val="40"/>
        </w:rPr>
        <w:t xml:space="preserve"> </w:t>
      </w:r>
      <w:r w:rsidR="003B46CD">
        <w:rPr>
          <w:rFonts w:asciiTheme="minorHAnsi" w:hAnsiTheme="minorHAnsi"/>
          <w:b/>
          <w:i/>
          <w:color w:val="FF0000"/>
          <w:sz w:val="40"/>
          <w:szCs w:val="40"/>
        </w:rPr>
        <w:t>March 17, 2017</w:t>
      </w:r>
    </w:p>
    <w:p w:rsidR="00B379C3" w:rsidRPr="00B379C3" w:rsidRDefault="00B379C3" w:rsidP="00B379C3">
      <w:pPr>
        <w:keepLines/>
        <w:tabs>
          <w:tab w:val="left" w:pos="720"/>
        </w:tabs>
        <w:spacing w:after="0" w:line="240" w:lineRule="auto"/>
        <w:ind w:left="720" w:right="720"/>
        <w:jc w:val="center"/>
        <w:outlineLvl w:val="0"/>
        <w:rPr>
          <w:rFonts w:asciiTheme="minorHAnsi" w:hAnsiTheme="minorHAnsi"/>
          <w:b/>
          <w:i/>
          <w:color w:val="FF0000"/>
          <w:sz w:val="24"/>
          <w:szCs w:val="24"/>
        </w:rPr>
      </w:pPr>
    </w:p>
    <w:p w:rsidR="001F3F57" w:rsidRPr="00B379C3" w:rsidRDefault="006A72FE" w:rsidP="001F3F57">
      <w:pPr>
        <w:keepLines/>
        <w:spacing w:line="240" w:lineRule="auto"/>
        <w:jc w:val="center"/>
        <w:outlineLvl w:val="0"/>
        <w:rPr>
          <w:rFonts w:asciiTheme="minorHAnsi" w:hAnsiTheme="minorHAnsi"/>
          <w:i/>
          <w:sz w:val="28"/>
          <w:szCs w:val="28"/>
        </w:rPr>
      </w:pPr>
      <w:r w:rsidRPr="00B379C3">
        <w:rPr>
          <w:rFonts w:asciiTheme="minorHAnsi" w:hAnsiTheme="minorHAnsi"/>
          <w:i/>
          <w:sz w:val="28"/>
          <w:szCs w:val="28"/>
        </w:rPr>
        <w:t xml:space="preserve">All accepted applicants will be notified of their application status by: </w:t>
      </w:r>
      <w:r w:rsidR="003B46CD">
        <w:rPr>
          <w:rFonts w:asciiTheme="minorHAnsi" w:hAnsiTheme="minorHAnsi"/>
          <w:i/>
          <w:sz w:val="28"/>
          <w:szCs w:val="28"/>
        </w:rPr>
        <w:t>April 7, 2017</w:t>
      </w:r>
    </w:p>
    <w:p w:rsidR="001F3F57" w:rsidRPr="003B46CD" w:rsidRDefault="001F3F57" w:rsidP="001F3F57">
      <w:pPr>
        <w:keepLines/>
        <w:spacing w:line="240" w:lineRule="auto"/>
        <w:jc w:val="center"/>
        <w:outlineLvl w:val="0"/>
        <w:rPr>
          <w:rFonts w:asciiTheme="minorHAnsi" w:hAnsiTheme="minorHAnsi"/>
          <w:sz w:val="28"/>
          <w:szCs w:val="28"/>
        </w:rPr>
      </w:pPr>
      <w:r w:rsidRPr="00B379C3">
        <w:rPr>
          <w:rFonts w:asciiTheme="minorHAnsi" w:hAnsiTheme="minorHAnsi"/>
          <w:sz w:val="28"/>
          <w:szCs w:val="28"/>
        </w:rPr>
        <w:t xml:space="preserve">For questions about </w:t>
      </w:r>
      <w:r w:rsidRPr="003B46CD">
        <w:rPr>
          <w:rFonts w:asciiTheme="minorHAnsi" w:hAnsiTheme="minorHAnsi"/>
          <w:sz w:val="28"/>
          <w:szCs w:val="28"/>
        </w:rPr>
        <w:t>the application process please contact:</w:t>
      </w:r>
    </w:p>
    <w:p w:rsidR="001F3F57" w:rsidRPr="003B46CD" w:rsidRDefault="003B46CD" w:rsidP="001F3F57">
      <w:pPr>
        <w:pStyle w:val="NoSpacing"/>
        <w:jc w:val="center"/>
        <w:rPr>
          <w:rFonts w:asciiTheme="minorHAnsi" w:hAnsiTheme="minorHAnsi"/>
          <w:sz w:val="28"/>
          <w:szCs w:val="28"/>
        </w:rPr>
      </w:pPr>
      <w:r w:rsidRPr="003B46CD">
        <w:rPr>
          <w:rFonts w:asciiTheme="minorHAnsi" w:hAnsiTheme="minorHAnsi"/>
          <w:sz w:val="28"/>
          <w:szCs w:val="28"/>
        </w:rPr>
        <w:t>Ann Durham</w:t>
      </w:r>
    </w:p>
    <w:p w:rsidR="001F3F57" w:rsidRPr="003B46CD" w:rsidRDefault="003B46CD" w:rsidP="001F3F57">
      <w:pPr>
        <w:pStyle w:val="NoSpacing"/>
        <w:jc w:val="center"/>
        <w:rPr>
          <w:rFonts w:asciiTheme="minorHAnsi" w:hAnsiTheme="minorHAnsi"/>
          <w:sz w:val="28"/>
          <w:szCs w:val="28"/>
        </w:rPr>
      </w:pPr>
      <w:r w:rsidRPr="003B46CD">
        <w:rPr>
          <w:rFonts w:asciiTheme="minorHAnsi" w:hAnsiTheme="minorHAnsi"/>
          <w:sz w:val="28"/>
          <w:szCs w:val="28"/>
        </w:rPr>
        <w:t>Director of Quality Initiatives</w:t>
      </w:r>
    </w:p>
    <w:p w:rsidR="001F3F57" w:rsidRPr="003B46CD" w:rsidRDefault="001F3F57" w:rsidP="001F3F57">
      <w:pPr>
        <w:pStyle w:val="NoSpacing"/>
        <w:jc w:val="center"/>
        <w:rPr>
          <w:rFonts w:asciiTheme="minorHAnsi" w:hAnsiTheme="minorHAnsi"/>
          <w:sz w:val="28"/>
          <w:szCs w:val="28"/>
        </w:rPr>
      </w:pPr>
      <w:r w:rsidRPr="003B46CD">
        <w:rPr>
          <w:rFonts w:asciiTheme="minorHAnsi" w:hAnsiTheme="minorHAnsi"/>
          <w:sz w:val="28"/>
          <w:szCs w:val="28"/>
        </w:rPr>
        <w:t>Phone: 401-490-9599 ext</w:t>
      </w:r>
      <w:r w:rsidR="00C96AF7" w:rsidRPr="003B46CD">
        <w:rPr>
          <w:rFonts w:asciiTheme="minorHAnsi" w:hAnsiTheme="minorHAnsi"/>
          <w:sz w:val="28"/>
          <w:szCs w:val="28"/>
        </w:rPr>
        <w:t>.</w:t>
      </w:r>
      <w:r w:rsidRPr="003B46CD">
        <w:rPr>
          <w:rFonts w:asciiTheme="minorHAnsi" w:hAnsiTheme="minorHAnsi"/>
          <w:sz w:val="28"/>
          <w:szCs w:val="28"/>
        </w:rPr>
        <w:t xml:space="preserve"> 1</w:t>
      </w:r>
      <w:r w:rsidR="003B46CD" w:rsidRPr="003B46CD">
        <w:rPr>
          <w:rFonts w:asciiTheme="minorHAnsi" w:hAnsiTheme="minorHAnsi"/>
          <w:sz w:val="28"/>
          <w:szCs w:val="28"/>
        </w:rPr>
        <w:t>07</w:t>
      </w:r>
    </w:p>
    <w:p w:rsidR="002467F4" w:rsidRDefault="001F3F57" w:rsidP="00B379C3">
      <w:pPr>
        <w:pStyle w:val="NoSpacing"/>
        <w:jc w:val="center"/>
        <w:rPr>
          <w:rFonts w:asciiTheme="minorHAnsi" w:hAnsiTheme="minorHAnsi"/>
          <w:sz w:val="28"/>
          <w:szCs w:val="28"/>
        </w:rPr>
      </w:pPr>
      <w:r w:rsidRPr="003B46CD">
        <w:rPr>
          <w:rFonts w:asciiTheme="minorHAnsi" w:hAnsiTheme="minorHAnsi"/>
          <w:sz w:val="28"/>
          <w:szCs w:val="28"/>
        </w:rPr>
        <w:t>Email:</w:t>
      </w:r>
      <w:r w:rsidR="00AF116D" w:rsidRPr="003B46CD">
        <w:rPr>
          <w:rFonts w:asciiTheme="minorHAnsi" w:hAnsiTheme="minorHAnsi"/>
          <w:sz w:val="28"/>
          <w:szCs w:val="28"/>
        </w:rPr>
        <w:t xml:space="preserve"> </w:t>
      </w:r>
      <w:r w:rsidR="003B46CD" w:rsidRPr="003B46CD">
        <w:rPr>
          <w:rFonts w:asciiTheme="minorHAnsi" w:hAnsiTheme="minorHAnsi"/>
          <w:sz w:val="28"/>
          <w:szCs w:val="28"/>
        </w:rPr>
        <w:t>adurham</w:t>
      </w:r>
      <w:r w:rsidRPr="003B46CD">
        <w:rPr>
          <w:rFonts w:asciiTheme="minorHAnsi" w:hAnsiTheme="minorHAnsi"/>
          <w:sz w:val="28"/>
          <w:szCs w:val="28"/>
        </w:rPr>
        <w:t>@mypasa.org</w:t>
      </w:r>
    </w:p>
    <w:p w:rsidR="00B71A82" w:rsidRDefault="00B71A82" w:rsidP="00B379C3">
      <w:pPr>
        <w:pStyle w:val="NoSpacing"/>
        <w:jc w:val="center"/>
        <w:rPr>
          <w:rFonts w:asciiTheme="minorHAnsi" w:hAnsiTheme="minorHAnsi"/>
          <w:sz w:val="28"/>
          <w:szCs w:val="28"/>
        </w:rPr>
      </w:pPr>
    </w:p>
    <w:p w:rsidR="003E009C" w:rsidRDefault="007A2EB3" w:rsidP="00880BEA">
      <w:pPr>
        <w:pStyle w:val="NoSpacing"/>
        <w:rPr>
          <w:rFonts w:asciiTheme="minorHAnsi" w:hAnsiTheme="minorHAnsi"/>
          <w:sz w:val="28"/>
          <w:szCs w:val="28"/>
          <w:highlight w:val="yellow"/>
        </w:rPr>
      </w:pPr>
      <w:r>
        <w:rPr>
          <w:rFonts w:asciiTheme="minorHAnsi" w:hAnsiTheme="minorHAnsi"/>
          <w:sz w:val="28"/>
          <w:szCs w:val="28"/>
        </w:rPr>
        <w:t>Interested organizations can also</w:t>
      </w:r>
      <w:r w:rsidR="00B71A82">
        <w:rPr>
          <w:rFonts w:asciiTheme="minorHAnsi" w:hAnsiTheme="minorHAnsi"/>
          <w:sz w:val="28"/>
          <w:szCs w:val="28"/>
        </w:rPr>
        <w:t xml:space="preserve"> </w:t>
      </w:r>
      <w:r w:rsidR="00FA04F3">
        <w:rPr>
          <w:rFonts w:asciiTheme="minorHAnsi" w:hAnsiTheme="minorHAnsi"/>
          <w:sz w:val="28"/>
          <w:szCs w:val="28"/>
        </w:rPr>
        <w:t>attend an i</w:t>
      </w:r>
      <w:r w:rsidR="00E76C46">
        <w:rPr>
          <w:rFonts w:asciiTheme="minorHAnsi" w:hAnsiTheme="minorHAnsi"/>
          <w:sz w:val="28"/>
          <w:szCs w:val="28"/>
        </w:rPr>
        <w:t>nformational</w:t>
      </w:r>
      <w:r w:rsidR="00B71A82">
        <w:rPr>
          <w:rFonts w:asciiTheme="minorHAnsi" w:hAnsiTheme="minorHAnsi"/>
          <w:sz w:val="28"/>
          <w:szCs w:val="28"/>
        </w:rPr>
        <w:t xml:space="preserve"> s</w:t>
      </w:r>
      <w:r>
        <w:rPr>
          <w:rFonts w:asciiTheme="minorHAnsi" w:hAnsiTheme="minorHAnsi"/>
          <w:sz w:val="28"/>
          <w:szCs w:val="28"/>
        </w:rPr>
        <w:t>ession with PASA staff where they</w:t>
      </w:r>
      <w:r w:rsidR="00B71A82">
        <w:rPr>
          <w:rFonts w:asciiTheme="minorHAnsi" w:hAnsiTheme="minorHAnsi"/>
          <w:sz w:val="28"/>
          <w:szCs w:val="28"/>
        </w:rPr>
        <w:t xml:space="preserve"> can </w:t>
      </w:r>
      <w:r w:rsidR="00E76C46">
        <w:rPr>
          <w:rFonts w:asciiTheme="minorHAnsi" w:hAnsiTheme="minorHAnsi"/>
          <w:sz w:val="28"/>
          <w:szCs w:val="28"/>
        </w:rPr>
        <w:t>ask questions about the program and receive support in completing the RFP. Sessions will be offered at PASA</w:t>
      </w:r>
      <w:r w:rsidR="00FA04F3">
        <w:rPr>
          <w:rFonts w:asciiTheme="minorHAnsi" w:hAnsiTheme="minorHAnsi"/>
          <w:sz w:val="28"/>
          <w:szCs w:val="28"/>
        </w:rPr>
        <w:t xml:space="preserve"> (81 Carpenter St, Providence</w:t>
      </w:r>
      <w:r w:rsidR="00FA04F3" w:rsidRPr="00B22762">
        <w:rPr>
          <w:rFonts w:asciiTheme="minorHAnsi" w:hAnsiTheme="minorHAnsi"/>
          <w:sz w:val="28"/>
          <w:szCs w:val="28"/>
        </w:rPr>
        <w:t>)</w:t>
      </w:r>
      <w:r w:rsidR="00E76C46" w:rsidRPr="00B22762">
        <w:rPr>
          <w:rFonts w:asciiTheme="minorHAnsi" w:hAnsiTheme="minorHAnsi"/>
          <w:sz w:val="28"/>
          <w:szCs w:val="28"/>
        </w:rPr>
        <w:t xml:space="preserve"> on</w:t>
      </w:r>
      <w:r w:rsidR="00EB646E" w:rsidRPr="00B22762">
        <w:rPr>
          <w:rFonts w:asciiTheme="minorHAnsi" w:hAnsiTheme="minorHAnsi"/>
          <w:sz w:val="28"/>
          <w:szCs w:val="28"/>
        </w:rPr>
        <w:t xml:space="preserve"> </w:t>
      </w:r>
      <w:r w:rsidR="00B22762" w:rsidRPr="00B22762">
        <w:rPr>
          <w:rFonts w:asciiTheme="minorHAnsi" w:hAnsiTheme="minorHAnsi"/>
          <w:sz w:val="28"/>
          <w:szCs w:val="28"/>
        </w:rPr>
        <w:t>as requested.</w:t>
      </w:r>
      <w:r w:rsidR="00FA04F3" w:rsidRPr="00B22762">
        <w:rPr>
          <w:rFonts w:asciiTheme="minorHAnsi" w:hAnsiTheme="minorHAnsi"/>
          <w:sz w:val="28"/>
          <w:szCs w:val="28"/>
        </w:rPr>
        <w:t xml:space="preserve"> Please contact</w:t>
      </w:r>
      <w:r w:rsidRPr="00B22762">
        <w:rPr>
          <w:rFonts w:asciiTheme="minorHAnsi" w:hAnsiTheme="minorHAnsi"/>
          <w:sz w:val="28"/>
          <w:szCs w:val="28"/>
        </w:rPr>
        <w:t xml:space="preserve"> </w:t>
      </w:r>
      <w:r w:rsidR="003B46CD" w:rsidRPr="00B22762">
        <w:rPr>
          <w:rFonts w:asciiTheme="minorHAnsi" w:hAnsiTheme="minorHAnsi"/>
          <w:sz w:val="28"/>
          <w:szCs w:val="28"/>
        </w:rPr>
        <w:t>Ann Durham</w:t>
      </w:r>
      <w:r w:rsidRPr="00B22762">
        <w:rPr>
          <w:rFonts w:asciiTheme="minorHAnsi" w:hAnsiTheme="minorHAnsi"/>
          <w:sz w:val="28"/>
          <w:szCs w:val="28"/>
        </w:rPr>
        <w:t xml:space="preserve"> to </w:t>
      </w:r>
      <w:r w:rsidR="00B22762" w:rsidRPr="00B22762">
        <w:rPr>
          <w:rFonts w:asciiTheme="minorHAnsi" w:hAnsiTheme="minorHAnsi"/>
          <w:sz w:val="28"/>
          <w:szCs w:val="28"/>
        </w:rPr>
        <w:t>schedule a time to meet</w:t>
      </w:r>
      <w:r w:rsidRPr="00B22762">
        <w:rPr>
          <w:rFonts w:asciiTheme="minorHAnsi" w:hAnsiTheme="minorHAnsi"/>
          <w:sz w:val="28"/>
          <w:szCs w:val="28"/>
        </w:rPr>
        <w:t>.</w:t>
      </w:r>
    </w:p>
    <w:p w:rsidR="00F968F4" w:rsidRDefault="00F968F4" w:rsidP="004B3DC7"/>
    <w:p w:rsidR="00B22762" w:rsidRDefault="00B22762">
      <w:r>
        <w:br w:type="page"/>
      </w:r>
    </w:p>
    <w:tbl>
      <w:tblPr>
        <w:tblpPr w:leftFromText="180" w:rightFromText="180" w:vertAnchor="text"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5140"/>
      </w:tblGrid>
      <w:tr w:rsidR="001F3439" w:rsidRPr="00B379C3" w:rsidTr="004B3DC7">
        <w:trPr>
          <w:trHeight w:val="1051"/>
        </w:trPr>
        <w:tc>
          <w:tcPr>
            <w:tcW w:w="5255" w:type="dxa"/>
          </w:tcPr>
          <w:p w:rsidR="001F3439" w:rsidRPr="00B379C3" w:rsidRDefault="001F3439" w:rsidP="001F3439">
            <w:pPr>
              <w:pStyle w:val="BodyText"/>
              <w:spacing w:before="240" w:line="240" w:lineRule="auto"/>
              <w:rPr>
                <w:rFonts w:asciiTheme="minorHAnsi" w:hAnsiTheme="minorHAnsi"/>
                <w:b/>
                <w:sz w:val="24"/>
                <w:szCs w:val="24"/>
                <w:u w:val="single"/>
              </w:rPr>
            </w:pPr>
            <w:r w:rsidRPr="00B379C3">
              <w:rPr>
                <w:rFonts w:asciiTheme="minorHAnsi" w:hAnsiTheme="minorHAnsi"/>
                <w:b/>
                <w:sz w:val="24"/>
                <w:szCs w:val="24"/>
              </w:rPr>
              <w:lastRenderedPageBreak/>
              <w:t>Organization Name:</w:t>
            </w:r>
          </w:p>
        </w:tc>
        <w:tc>
          <w:tcPr>
            <w:tcW w:w="5140" w:type="dxa"/>
          </w:tcPr>
          <w:p w:rsidR="00D410D5" w:rsidRPr="00B22762" w:rsidRDefault="00D410D5" w:rsidP="00D410D5">
            <w:pPr>
              <w:pStyle w:val="BodyText"/>
              <w:spacing w:before="240" w:line="240" w:lineRule="auto"/>
              <w:rPr>
                <w:rFonts w:asciiTheme="minorHAnsi" w:hAnsiTheme="minorHAnsi"/>
                <w:b/>
                <w:sz w:val="24"/>
                <w:szCs w:val="24"/>
              </w:rPr>
            </w:pPr>
            <w:r>
              <w:rPr>
                <w:rFonts w:asciiTheme="minorHAnsi" w:hAnsiTheme="minorHAnsi"/>
                <w:b/>
                <w:sz w:val="24"/>
                <w:szCs w:val="24"/>
              </w:rPr>
              <w:t xml:space="preserve">Senior Executive Name &amp; E-Mail </w:t>
            </w:r>
            <w:r w:rsidRPr="00B22762">
              <w:rPr>
                <w:rFonts w:asciiTheme="minorHAnsi" w:hAnsiTheme="minorHAnsi"/>
                <w:sz w:val="24"/>
                <w:szCs w:val="24"/>
              </w:rPr>
              <w:t>(for contracting purposes)</w:t>
            </w:r>
            <w:r>
              <w:rPr>
                <w:rFonts w:asciiTheme="minorHAnsi" w:hAnsiTheme="minorHAnsi"/>
                <w:b/>
                <w:sz w:val="24"/>
                <w:szCs w:val="24"/>
              </w:rPr>
              <w:t>:</w:t>
            </w:r>
          </w:p>
          <w:p w:rsidR="001F3439" w:rsidRPr="00B379C3" w:rsidRDefault="001F3439" w:rsidP="00D410D5">
            <w:pPr>
              <w:pStyle w:val="BodyText"/>
              <w:tabs>
                <w:tab w:val="left" w:pos="2340"/>
              </w:tabs>
              <w:spacing w:before="240" w:line="240" w:lineRule="auto"/>
              <w:rPr>
                <w:rFonts w:asciiTheme="minorHAnsi" w:hAnsiTheme="minorHAnsi"/>
                <w:b/>
                <w:sz w:val="24"/>
                <w:szCs w:val="24"/>
              </w:rPr>
            </w:pPr>
          </w:p>
        </w:tc>
      </w:tr>
      <w:tr w:rsidR="001F3439" w:rsidRPr="00B379C3" w:rsidTr="004B3DC7">
        <w:trPr>
          <w:trHeight w:val="1161"/>
        </w:trPr>
        <w:tc>
          <w:tcPr>
            <w:tcW w:w="5255" w:type="dxa"/>
            <w:tcBorders>
              <w:bottom w:val="single" w:sz="4" w:space="0" w:color="auto"/>
            </w:tcBorders>
          </w:tcPr>
          <w:p w:rsidR="001F3439" w:rsidRPr="00B379C3" w:rsidRDefault="001F3439" w:rsidP="001F3439">
            <w:pPr>
              <w:pStyle w:val="BodyText"/>
              <w:spacing w:before="240" w:line="240" w:lineRule="auto"/>
              <w:rPr>
                <w:rFonts w:asciiTheme="minorHAnsi" w:hAnsiTheme="minorHAnsi"/>
                <w:b/>
                <w:sz w:val="24"/>
                <w:szCs w:val="24"/>
              </w:rPr>
            </w:pPr>
            <w:r w:rsidRPr="00B379C3">
              <w:rPr>
                <w:rFonts w:asciiTheme="minorHAnsi" w:hAnsiTheme="minorHAnsi"/>
                <w:b/>
                <w:sz w:val="24"/>
                <w:szCs w:val="24"/>
              </w:rPr>
              <w:t>Organization Address:</w:t>
            </w:r>
          </w:p>
          <w:p w:rsidR="001F3439" w:rsidRPr="00B379C3" w:rsidRDefault="001F3439" w:rsidP="001F3439">
            <w:pPr>
              <w:pStyle w:val="BodyText"/>
              <w:spacing w:before="240" w:line="240" w:lineRule="auto"/>
              <w:rPr>
                <w:rFonts w:asciiTheme="minorHAnsi" w:hAnsiTheme="minorHAnsi"/>
                <w:b/>
                <w:sz w:val="24"/>
                <w:szCs w:val="24"/>
              </w:rPr>
            </w:pPr>
          </w:p>
        </w:tc>
        <w:tc>
          <w:tcPr>
            <w:tcW w:w="5140" w:type="dxa"/>
            <w:tcBorders>
              <w:bottom w:val="single" w:sz="4" w:space="0" w:color="auto"/>
            </w:tcBorders>
          </w:tcPr>
          <w:p w:rsidR="00D410D5" w:rsidRPr="00B379C3" w:rsidRDefault="00D410D5" w:rsidP="00D410D5">
            <w:pPr>
              <w:pStyle w:val="BodyText"/>
              <w:tabs>
                <w:tab w:val="left" w:pos="2340"/>
              </w:tabs>
              <w:spacing w:before="240" w:line="240" w:lineRule="auto"/>
              <w:rPr>
                <w:rFonts w:asciiTheme="minorHAnsi" w:hAnsiTheme="minorHAnsi"/>
                <w:b/>
                <w:sz w:val="24"/>
                <w:szCs w:val="24"/>
              </w:rPr>
            </w:pPr>
            <w:r w:rsidRPr="00B379C3">
              <w:rPr>
                <w:rFonts w:asciiTheme="minorHAnsi" w:hAnsiTheme="minorHAnsi"/>
                <w:b/>
                <w:sz w:val="24"/>
                <w:szCs w:val="24"/>
              </w:rPr>
              <w:t>Primary Contact (</w:t>
            </w:r>
            <w:r w:rsidRPr="00B379C3">
              <w:rPr>
                <w:rFonts w:asciiTheme="minorHAnsi" w:hAnsiTheme="minorHAnsi"/>
                <w:b/>
                <w:i/>
                <w:sz w:val="24"/>
                <w:szCs w:val="24"/>
              </w:rPr>
              <w:t>name and title</w:t>
            </w:r>
            <w:r w:rsidRPr="00B379C3">
              <w:rPr>
                <w:rFonts w:asciiTheme="minorHAnsi" w:hAnsiTheme="minorHAnsi"/>
                <w:b/>
                <w:sz w:val="24"/>
                <w:szCs w:val="24"/>
              </w:rPr>
              <w:t xml:space="preserve">): </w:t>
            </w:r>
          </w:p>
          <w:p w:rsidR="001F3439" w:rsidRPr="00B379C3" w:rsidRDefault="001F3439" w:rsidP="001F3439">
            <w:pPr>
              <w:pStyle w:val="BodyText"/>
              <w:tabs>
                <w:tab w:val="left" w:pos="2340"/>
              </w:tabs>
              <w:spacing w:before="240" w:line="240" w:lineRule="auto"/>
              <w:rPr>
                <w:rFonts w:asciiTheme="minorHAnsi" w:hAnsiTheme="minorHAnsi"/>
                <w:b/>
                <w:sz w:val="24"/>
                <w:szCs w:val="24"/>
              </w:rPr>
            </w:pPr>
          </w:p>
        </w:tc>
      </w:tr>
      <w:tr w:rsidR="001F3439" w:rsidRPr="00B379C3" w:rsidTr="00B22762">
        <w:trPr>
          <w:trHeight w:val="1280"/>
        </w:trPr>
        <w:tc>
          <w:tcPr>
            <w:tcW w:w="5255" w:type="dxa"/>
            <w:tcBorders>
              <w:top w:val="single" w:sz="4" w:space="0" w:color="auto"/>
              <w:left w:val="single" w:sz="4" w:space="0" w:color="auto"/>
              <w:bottom w:val="single" w:sz="4" w:space="0" w:color="auto"/>
              <w:right w:val="single" w:sz="4" w:space="0" w:color="auto"/>
            </w:tcBorders>
          </w:tcPr>
          <w:p w:rsidR="001F3439" w:rsidRPr="00B379C3" w:rsidRDefault="001F3439" w:rsidP="001F3439">
            <w:pPr>
              <w:pStyle w:val="BodyText"/>
              <w:tabs>
                <w:tab w:val="left" w:pos="2340"/>
              </w:tabs>
              <w:spacing w:before="240" w:line="240" w:lineRule="auto"/>
              <w:rPr>
                <w:rFonts w:asciiTheme="minorHAnsi" w:hAnsiTheme="minorHAnsi"/>
                <w:b/>
                <w:sz w:val="24"/>
                <w:szCs w:val="24"/>
              </w:rPr>
            </w:pPr>
            <w:r w:rsidRPr="00B379C3">
              <w:rPr>
                <w:rFonts w:asciiTheme="minorHAnsi" w:hAnsiTheme="minorHAnsi"/>
                <w:b/>
                <w:sz w:val="24"/>
                <w:szCs w:val="24"/>
              </w:rPr>
              <w:t>Organizational 501c3 or EIN:</w:t>
            </w:r>
          </w:p>
        </w:tc>
        <w:tc>
          <w:tcPr>
            <w:tcW w:w="5140" w:type="dxa"/>
            <w:tcBorders>
              <w:top w:val="single" w:sz="4" w:space="0" w:color="auto"/>
              <w:left w:val="single" w:sz="4" w:space="0" w:color="auto"/>
              <w:bottom w:val="single" w:sz="4" w:space="0" w:color="auto"/>
              <w:right w:val="single" w:sz="4" w:space="0" w:color="auto"/>
            </w:tcBorders>
          </w:tcPr>
          <w:p w:rsidR="001F3439" w:rsidRPr="00B379C3" w:rsidRDefault="00D410D5" w:rsidP="00D410D5">
            <w:pPr>
              <w:pStyle w:val="BodyText"/>
              <w:spacing w:before="240" w:line="240" w:lineRule="auto"/>
              <w:rPr>
                <w:rFonts w:asciiTheme="minorHAnsi" w:hAnsiTheme="minorHAnsi"/>
                <w:b/>
                <w:sz w:val="24"/>
                <w:szCs w:val="24"/>
              </w:rPr>
            </w:pPr>
            <w:r w:rsidRPr="00B379C3">
              <w:rPr>
                <w:rFonts w:asciiTheme="minorHAnsi" w:hAnsiTheme="minorHAnsi"/>
                <w:b/>
                <w:sz w:val="24"/>
                <w:szCs w:val="24"/>
              </w:rPr>
              <w:t>Primary Contact E- Mail:</w:t>
            </w:r>
          </w:p>
        </w:tc>
      </w:tr>
      <w:tr w:rsidR="00B22762" w:rsidRPr="00B379C3" w:rsidTr="00B22762">
        <w:trPr>
          <w:trHeight w:val="1055"/>
        </w:trPr>
        <w:tc>
          <w:tcPr>
            <w:tcW w:w="5255" w:type="dxa"/>
            <w:tcBorders>
              <w:top w:val="single" w:sz="4" w:space="0" w:color="auto"/>
              <w:left w:val="single" w:sz="4" w:space="0" w:color="auto"/>
              <w:bottom w:val="single" w:sz="4" w:space="0" w:color="auto"/>
              <w:right w:val="single" w:sz="4" w:space="0" w:color="auto"/>
            </w:tcBorders>
          </w:tcPr>
          <w:p w:rsidR="00B22762" w:rsidRDefault="00B22762" w:rsidP="00B22762">
            <w:pPr>
              <w:pStyle w:val="BodyText"/>
              <w:spacing w:before="240" w:line="240" w:lineRule="auto"/>
              <w:rPr>
                <w:rFonts w:asciiTheme="minorHAnsi" w:hAnsiTheme="minorHAnsi"/>
                <w:b/>
                <w:sz w:val="24"/>
                <w:szCs w:val="24"/>
              </w:rPr>
            </w:pPr>
            <w:r w:rsidRPr="00B379C3">
              <w:rPr>
                <w:rFonts w:asciiTheme="minorHAnsi" w:hAnsiTheme="minorHAnsi"/>
                <w:b/>
                <w:sz w:val="24"/>
                <w:szCs w:val="24"/>
              </w:rPr>
              <w:t>Organization Phone :</w:t>
            </w:r>
          </w:p>
          <w:p w:rsidR="00B22762" w:rsidRPr="00B379C3" w:rsidRDefault="00B22762" w:rsidP="001F3439">
            <w:pPr>
              <w:pStyle w:val="BodyText"/>
              <w:tabs>
                <w:tab w:val="left" w:pos="2340"/>
              </w:tabs>
              <w:spacing w:before="240" w:line="240" w:lineRule="auto"/>
              <w:rPr>
                <w:rFonts w:asciiTheme="minorHAnsi" w:hAnsiTheme="minorHAnsi"/>
                <w:b/>
                <w:sz w:val="24"/>
                <w:szCs w:val="24"/>
              </w:rPr>
            </w:pPr>
          </w:p>
        </w:tc>
        <w:tc>
          <w:tcPr>
            <w:tcW w:w="5140" w:type="dxa"/>
            <w:tcBorders>
              <w:top w:val="single" w:sz="4" w:space="0" w:color="auto"/>
              <w:left w:val="single" w:sz="4" w:space="0" w:color="auto"/>
              <w:bottom w:val="single" w:sz="4" w:space="0" w:color="auto"/>
              <w:right w:val="single" w:sz="4" w:space="0" w:color="auto"/>
            </w:tcBorders>
          </w:tcPr>
          <w:p w:rsidR="00B22762" w:rsidRDefault="00B22762" w:rsidP="00B22762">
            <w:pPr>
              <w:pStyle w:val="BodyText"/>
              <w:spacing w:before="240" w:line="240" w:lineRule="auto"/>
              <w:rPr>
                <w:rFonts w:asciiTheme="minorHAnsi" w:hAnsiTheme="minorHAnsi"/>
                <w:b/>
                <w:sz w:val="24"/>
                <w:szCs w:val="24"/>
              </w:rPr>
            </w:pPr>
            <w:r w:rsidRPr="00B379C3">
              <w:rPr>
                <w:rFonts w:asciiTheme="minorHAnsi" w:hAnsiTheme="minorHAnsi"/>
                <w:b/>
                <w:sz w:val="24"/>
                <w:szCs w:val="24"/>
              </w:rPr>
              <w:t>Primary Contact Cell Phone:</w:t>
            </w:r>
          </w:p>
          <w:p w:rsidR="00B22762" w:rsidRPr="00B379C3" w:rsidRDefault="00B22762" w:rsidP="001F3439">
            <w:pPr>
              <w:pStyle w:val="BodyText"/>
              <w:spacing w:before="240" w:line="240" w:lineRule="auto"/>
              <w:rPr>
                <w:rFonts w:asciiTheme="minorHAnsi" w:hAnsiTheme="minorHAnsi"/>
                <w:b/>
                <w:sz w:val="24"/>
                <w:szCs w:val="24"/>
              </w:rPr>
            </w:pPr>
          </w:p>
        </w:tc>
      </w:tr>
      <w:tr w:rsidR="0003349C" w:rsidRPr="00B379C3" w:rsidTr="00B22762">
        <w:trPr>
          <w:trHeight w:val="187"/>
        </w:trPr>
        <w:tc>
          <w:tcPr>
            <w:tcW w:w="5255" w:type="dxa"/>
            <w:tcBorders>
              <w:top w:val="single" w:sz="4" w:space="0" w:color="auto"/>
              <w:left w:val="nil"/>
              <w:bottom w:val="single" w:sz="4" w:space="0" w:color="auto"/>
              <w:right w:val="nil"/>
            </w:tcBorders>
          </w:tcPr>
          <w:p w:rsidR="0003349C" w:rsidRPr="00B379C3" w:rsidRDefault="0003349C" w:rsidP="001F3439">
            <w:pPr>
              <w:pStyle w:val="BodyText"/>
              <w:tabs>
                <w:tab w:val="left" w:pos="2340"/>
              </w:tabs>
              <w:spacing w:before="240" w:line="240" w:lineRule="auto"/>
              <w:rPr>
                <w:rFonts w:asciiTheme="minorHAnsi" w:hAnsiTheme="minorHAnsi"/>
                <w:b/>
                <w:sz w:val="24"/>
                <w:szCs w:val="24"/>
              </w:rPr>
            </w:pPr>
          </w:p>
        </w:tc>
        <w:tc>
          <w:tcPr>
            <w:tcW w:w="5140" w:type="dxa"/>
            <w:tcBorders>
              <w:top w:val="single" w:sz="4" w:space="0" w:color="auto"/>
              <w:left w:val="nil"/>
              <w:bottom w:val="single" w:sz="4" w:space="0" w:color="auto"/>
              <w:right w:val="nil"/>
            </w:tcBorders>
          </w:tcPr>
          <w:p w:rsidR="0003349C" w:rsidRPr="00B379C3" w:rsidRDefault="0003349C" w:rsidP="001F3439">
            <w:pPr>
              <w:pStyle w:val="BodyText"/>
              <w:spacing w:before="240" w:line="240" w:lineRule="auto"/>
              <w:rPr>
                <w:rFonts w:asciiTheme="minorHAnsi" w:hAnsiTheme="minorHAnsi"/>
                <w:b/>
                <w:sz w:val="24"/>
                <w:szCs w:val="24"/>
              </w:rPr>
            </w:pPr>
          </w:p>
        </w:tc>
      </w:tr>
      <w:tr w:rsidR="0003349C" w:rsidRPr="00B379C3" w:rsidTr="00B22762">
        <w:trPr>
          <w:trHeight w:val="634"/>
        </w:trPr>
        <w:tc>
          <w:tcPr>
            <w:tcW w:w="10395" w:type="dxa"/>
            <w:gridSpan w:val="2"/>
            <w:tcBorders>
              <w:top w:val="single" w:sz="4" w:space="0" w:color="auto"/>
              <w:left w:val="single" w:sz="4" w:space="0" w:color="auto"/>
              <w:bottom w:val="single" w:sz="4" w:space="0" w:color="auto"/>
              <w:right w:val="single" w:sz="4" w:space="0" w:color="auto"/>
            </w:tcBorders>
          </w:tcPr>
          <w:p w:rsidR="0003349C" w:rsidRPr="00B379C3" w:rsidRDefault="0003349C" w:rsidP="001F3439">
            <w:pPr>
              <w:pStyle w:val="BodyText"/>
              <w:spacing w:before="240" w:line="240" w:lineRule="auto"/>
              <w:rPr>
                <w:rFonts w:asciiTheme="minorHAnsi" w:hAnsiTheme="minorHAnsi"/>
                <w:b/>
                <w:sz w:val="24"/>
                <w:szCs w:val="24"/>
              </w:rPr>
            </w:pPr>
            <w:r>
              <w:rPr>
                <w:rFonts w:asciiTheme="minorHAnsi" w:hAnsiTheme="minorHAnsi"/>
                <w:b/>
                <w:sz w:val="24"/>
                <w:szCs w:val="24"/>
              </w:rPr>
              <w:t>Program Name:</w:t>
            </w:r>
          </w:p>
        </w:tc>
      </w:tr>
      <w:tr w:rsidR="00B22762" w:rsidRPr="00B379C3" w:rsidTr="00B22762">
        <w:trPr>
          <w:trHeight w:val="634"/>
        </w:trPr>
        <w:tc>
          <w:tcPr>
            <w:tcW w:w="10395" w:type="dxa"/>
            <w:gridSpan w:val="2"/>
            <w:tcBorders>
              <w:top w:val="single" w:sz="4" w:space="0" w:color="auto"/>
              <w:left w:val="nil"/>
              <w:bottom w:val="single" w:sz="4" w:space="0" w:color="auto"/>
              <w:right w:val="nil"/>
            </w:tcBorders>
          </w:tcPr>
          <w:p w:rsidR="00B22762" w:rsidRDefault="00B22762" w:rsidP="001F3439">
            <w:pPr>
              <w:pStyle w:val="BodyText"/>
              <w:spacing w:before="240" w:line="240" w:lineRule="auto"/>
              <w:rPr>
                <w:rFonts w:asciiTheme="minorHAnsi" w:hAnsiTheme="minorHAnsi"/>
                <w:b/>
                <w:sz w:val="24"/>
                <w:szCs w:val="24"/>
              </w:rPr>
            </w:pPr>
          </w:p>
        </w:tc>
      </w:tr>
      <w:tr w:rsidR="0003349C" w:rsidRPr="00B379C3" w:rsidTr="00B22762">
        <w:trPr>
          <w:trHeight w:val="5616"/>
        </w:trPr>
        <w:tc>
          <w:tcPr>
            <w:tcW w:w="10395" w:type="dxa"/>
            <w:gridSpan w:val="2"/>
            <w:tcBorders>
              <w:top w:val="single" w:sz="4" w:space="0" w:color="auto"/>
              <w:left w:val="single" w:sz="4" w:space="0" w:color="auto"/>
              <w:bottom w:val="single" w:sz="4" w:space="0" w:color="auto"/>
              <w:right w:val="single" w:sz="4" w:space="0" w:color="auto"/>
            </w:tcBorders>
          </w:tcPr>
          <w:p w:rsidR="0003349C" w:rsidRDefault="0003349C" w:rsidP="001F3439">
            <w:pPr>
              <w:pStyle w:val="BodyText"/>
              <w:spacing w:before="240" w:line="240" w:lineRule="auto"/>
              <w:rPr>
                <w:rFonts w:asciiTheme="minorHAnsi" w:hAnsiTheme="minorHAnsi"/>
                <w:b/>
                <w:sz w:val="24"/>
                <w:szCs w:val="24"/>
              </w:rPr>
            </w:pPr>
            <w:r w:rsidRPr="0003349C">
              <w:rPr>
                <w:rFonts w:asciiTheme="minorHAnsi" w:hAnsiTheme="minorHAnsi"/>
                <w:b/>
                <w:sz w:val="24"/>
                <w:szCs w:val="24"/>
              </w:rPr>
              <w:lastRenderedPageBreak/>
              <w:t>Please give a detailed description of your proposed program (including your program specific content and specific learning goals):</w:t>
            </w:r>
          </w:p>
          <w:p w:rsidR="003F5075" w:rsidRDefault="003F5075" w:rsidP="004B3DC7">
            <w:pPr>
              <w:pStyle w:val="BodyText"/>
              <w:pBdr>
                <w:between w:val="single" w:sz="4" w:space="1" w:color="auto"/>
              </w:pBdr>
              <w:spacing w:before="240" w:line="240" w:lineRule="auto"/>
              <w:rPr>
                <w:rFonts w:asciiTheme="minorHAnsi" w:hAnsiTheme="minorHAnsi"/>
                <w:b/>
                <w:sz w:val="24"/>
                <w:szCs w:val="24"/>
              </w:rPr>
            </w:pPr>
          </w:p>
          <w:p w:rsidR="003F5075" w:rsidRDefault="003F5075" w:rsidP="004B3DC7">
            <w:pPr>
              <w:pStyle w:val="BodyText"/>
              <w:pBdr>
                <w:between w:val="single" w:sz="4" w:space="1" w:color="auto"/>
              </w:pBdr>
              <w:spacing w:before="240" w:line="240" w:lineRule="auto"/>
              <w:rPr>
                <w:rFonts w:asciiTheme="minorHAnsi" w:hAnsiTheme="minorHAnsi"/>
                <w:b/>
                <w:sz w:val="24"/>
                <w:szCs w:val="24"/>
              </w:rPr>
            </w:pPr>
          </w:p>
          <w:p w:rsidR="003F5075" w:rsidRDefault="003F5075" w:rsidP="004B3DC7">
            <w:pPr>
              <w:pStyle w:val="BodyText"/>
              <w:pBdr>
                <w:between w:val="single" w:sz="4" w:space="1" w:color="auto"/>
              </w:pBdr>
              <w:spacing w:before="240" w:line="240" w:lineRule="auto"/>
              <w:rPr>
                <w:rFonts w:asciiTheme="minorHAnsi" w:hAnsiTheme="minorHAnsi"/>
                <w:b/>
                <w:sz w:val="24"/>
                <w:szCs w:val="24"/>
              </w:rPr>
            </w:pPr>
          </w:p>
          <w:p w:rsidR="003F5075" w:rsidRDefault="003F5075" w:rsidP="004B3DC7">
            <w:pPr>
              <w:pStyle w:val="BodyText"/>
              <w:pBdr>
                <w:between w:val="single" w:sz="4" w:space="1" w:color="auto"/>
              </w:pBdr>
              <w:spacing w:before="240" w:line="240" w:lineRule="auto"/>
              <w:rPr>
                <w:rFonts w:asciiTheme="minorHAnsi" w:hAnsiTheme="minorHAnsi"/>
                <w:b/>
                <w:sz w:val="24"/>
                <w:szCs w:val="24"/>
              </w:rPr>
            </w:pPr>
          </w:p>
          <w:p w:rsidR="003F5075" w:rsidRDefault="003F5075" w:rsidP="004B3DC7">
            <w:pPr>
              <w:pStyle w:val="BodyText"/>
              <w:pBdr>
                <w:between w:val="single" w:sz="4" w:space="1" w:color="auto"/>
              </w:pBdr>
              <w:spacing w:before="240" w:line="240" w:lineRule="auto"/>
              <w:rPr>
                <w:rFonts w:asciiTheme="minorHAnsi" w:hAnsiTheme="minorHAnsi"/>
                <w:b/>
                <w:sz w:val="24"/>
                <w:szCs w:val="24"/>
              </w:rPr>
            </w:pPr>
          </w:p>
          <w:p w:rsidR="003F5075" w:rsidRDefault="003F5075" w:rsidP="004B3DC7">
            <w:pPr>
              <w:pStyle w:val="BodyText"/>
              <w:pBdr>
                <w:between w:val="single" w:sz="4" w:space="1" w:color="auto"/>
              </w:pBdr>
              <w:spacing w:before="240" w:line="240" w:lineRule="auto"/>
              <w:rPr>
                <w:rFonts w:asciiTheme="minorHAnsi" w:hAnsiTheme="minorHAnsi"/>
                <w:b/>
                <w:sz w:val="24"/>
                <w:szCs w:val="24"/>
              </w:rPr>
            </w:pPr>
          </w:p>
          <w:p w:rsidR="003F5075" w:rsidRDefault="003F5075" w:rsidP="004B3DC7">
            <w:pPr>
              <w:pStyle w:val="BodyText"/>
              <w:pBdr>
                <w:between w:val="single" w:sz="4" w:space="1" w:color="auto"/>
              </w:pBdr>
              <w:spacing w:before="240" w:line="240" w:lineRule="auto"/>
              <w:rPr>
                <w:rFonts w:asciiTheme="minorHAnsi" w:hAnsiTheme="minorHAnsi"/>
                <w:b/>
                <w:sz w:val="24"/>
                <w:szCs w:val="24"/>
              </w:rPr>
            </w:pPr>
          </w:p>
          <w:p w:rsidR="003F5075" w:rsidRDefault="003F5075" w:rsidP="004B3DC7">
            <w:pPr>
              <w:pStyle w:val="BodyText"/>
              <w:pBdr>
                <w:between w:val="single" w:sz="4" w:space="1" w:color="auto"/>
              </w:pBdr>
              <w:spacing w:before="240" w:line="240" w:lineRule="auto"/>
              <w:rPr>
                <w:rFonts w:asciiTheme="minorHAnsi" w:hAnsiTheme="minorHAnsi"/>
                <w:b/>
                <w:sz w:val="24"/>
                <w:szCs w:val="24"/>
              </w:rPr>
            </w:pPr>
          </w:p>
          <w:p w:rsidR="003F5075" w:rsidRPr="004B3DC7" w:rsidRDefault="003F5075" w:rsidP="001F3439">
            <w:pPr>
              <w:pStyle w:val="BodyText"/>
              <w:spacing w:before="240" w:line="240" w:lineRule="auto"/>
              <w:rPr>
                <w:rFonts w:asciiTheme="minorHAnsi" w:hAnsiTheme="minorHAnsi"/>
                <w:b/>
                <w:sz w:val="2"/>
                <w:szCs w:val="24"/>
              </w:rPr>
            </w:pPr>
          </w:p>
        </w:tc>
      </w:tr>
      <w:tr w:rsidR="0003349C" w:rsidRPr="00B379C3" w:rsidTr="004B3DC7">
        <w:trPr>
          <w:trHeight w:val="4060"/>
        </w:trPr>
        <w:tc>
          <w:tcPr>
            <w:tcW w:w="10395" w:type="dxa"/>
            <w:gridSpan w:val="2"/>
            <w:tcBorders>
              <w:top w:val="single" w:sz="4" w:space="0" w:color="auto"/>
              <w:left w:val="single" w:sz="4" w:space="0" w:color="auto"/>
              <w:bottom w:val="single" w:sz="4" w:space="0" w:color="auto"/>
              <w:right w:val="single" w:sz="4" w:space="0" w:color="auto"/>
            </w:tcBorders>
          </w:tcPr>
          <w:p w:rsidR="0003349C" w:rsidRDefault="0003349C" w:rsidP="001F3439">
            <w:pPr>
              <w:pStyle w:val="BodyText"/>
              <w:spacing w:before="240" w:line="240" w:lineRule="auto"/>
              <w:rPr>
                <w:rStyle w:val="apple-style-span"/>
                <w:rFonts w:asciiTheme="minorHAnsi" w:hAnsiTheme="minorHAnsi"/>
                <w:b/>
                <w:bCs/>
                <w:color w:val="000000"/>
                <w:sz w:val="24"/>
                <w:szCs w:val="24"/>
              </w:rPr>
            </w:pPr>
            <w:r w:rsidRPr="004B3DC7">
              <w:rPr>
                <w:rStyle w:val="apple-style-span"/>
                <w:rFonts w:asciiTheme="minorHAnsi" w:hAnsiTheme="minorHAnsi"/>
                <w:b/>
                <w:bCs/>
                <w:color w:val="000000"/>
                <w:sz w:val="24"/>
                <w:szCs w:val="24"/>
              </w:rPr>
              <w:t>Please provide a brief, 2-3 sentence program description to be used for student recruitment in the AfterZone Summer STEM Camp brochure to describe the program to youth and external audiences (keep in mind that this language should be youth-centered and should attract youth to your program):</w:t>
            </w:r>
          </w:p>
          <w:p w:rsidR="003F5075" w:rsidRDefault="003F5075" w:rsidP="004B3DC7">
            <w:pPr>
              <w:pStyle w:val="BodyText"/>
              <w:pBdr>
                <w:between w:val="single" w:sz="4" w:space="1" w:color="auto"/>
              </w:pBdr>
              <w:spacing w:before="240" w:line="240" w:lineRule="auto"/>
              <w:rPr>
                <w:rStyle w:val="apple-style-span"/>
                <w:rFonts w:asciiTheme="minorHAnsi" w:hAnsiTheme="minorHAnsi"/>
                <w:b/>
                <w:bCs/>
                <w:color w:val="000000"/>
                <w:sz w:val="24"/>
                <w:szCs w:val="24"/>
              </w:rPr>
            </w:pPr>
          </w:p>
          <w:p w:rsidR="003F5075" w:rsidRDefault="003F5075" w:rsidP="004B3DC7">
            <w:pPr>
              <w:pStyle w:val="BodyText"/>
              <w:pBdr>
                <w:between w:val="single" w:sz="4" w:space="1" w:color="auto"/>
              </w:pBdr>
              <w:spacing w:before="240" w:line="240" w:lineRule="auto"/>
              <w:rPr>
                <w:rStyle w:val="apple-style-span"/>
                <w:rFonts w:asciiTheme="minorHAnsi" w:hAnsiTheme="minorHAnsi"/>
                <w:b/>
                <w:bCs/>
                <w:color w:val="000000"/>
                <w:sz w:val="24"/>
                <w:szCs w:val="24"/>
              </w:rPr>
            </w:pPr>
          </w:p>
          <w:p w:rsidR="003F5075" w:rsidRDefault="003F5075" w:rsidP="004B3DC7">
            <w:pPr>
              <w:pStyle w:val="BodyText"/>
              <w:pBdr>
                <w:between w:val="single" w:sz="4" w:space="1" w:color="auto"/>
              </w:pBdr>
              <w:spacing w:before="240" w:line="240" w:lineRule="auto"/>
              <w:rPr>
                <w:rStyle w:val="apple-style-span"/>
                <w:rFonts w:asciiTheme="minorHAnsi" w:hAnsiTheme="minorHAnsi"/>
                <w:b/>
                <w:bCs/>
                <w:color w:val="000000"/>
                <w:sz w:val="24"/>
                <w:szCs w:val="24"/>
              </w:rPr>
            </w:pPr>
          </w:p>
          <w:p w:rsidR="003F5075" w:rsidRDefault="003F5075" w:rsidP="004B3DC7">
            <w:pPr>
              <w:pStyle w:val="BodyText"/>
              <w:pBdr>
                <w:between w:val="single" w:sz="4" w:space="1" w:color="auto"/>
              </w:pBdr>
              <w:spacing w:before="240" w:line="240" w:lineRule="auto"/>
              <w:rPr>
                <w:rStyle w:val="apple-style-span"/>
                <w:rFonts w:asciiTheme="minorHAnsi" w:hAnsiTheme="minorHAnsi"/>
                <w:b/>
                <w:bCs/>
                <w:color w:val="000000"/>
                <w:sz w:val="24"/>
                <w:szCs w:val="24"/>
              </w:rPr>
            </w:pPr>
          </w:p>
          <w:p w:rsidR="003F5075" w:rsidRPr="004B3DC7" w:rsidRDefault="003F5075" w:rsidP="004B3DC7">
            <w:pPr>
              <w:pStyle w:val="BodyText"/>
              <w:pBdr>
                <w:between w:val="single" w:sz="4" w:space="1" w:color="auto"/>
              </w:pBdr>
              <w:spacing w:before="240" w:line="240" w:lineRule="auto"/>
              <w:rPr>
                <w:rStyle w:val="apple-style-span"/>
                <w:rFonts w:asciiTheme="minorHAnsi" w:hAnsiTheme="minorHAnsi"/>
                <w:b/>
                <w:bCs/>
                <w:color w:val="000000"/>
                <w:sz w:val="2"/>
                <w:szCs w:val="24"/>
              </w:rPr>
            </w:pPr>
          </w:p>
          <w:p w:rsidR="003F5075" w:rsidRPr="0003349C" w:rsidRDefault="003F5075" w:rsidP="001F3439">
            <w:pPr>
              <w:pStyle w:val="BodyText"/>
              <w:spacing w:before="240" w:line="240" w:lineRule="auto"/>
              <w:rPr>
                <w:rFonts w:asciiTheme="minorHAnsi" w:hAnsiTheme="minorHAnsi"/>
                <w:b/>
                <w:sz w:val="24"/>
                <w:szCs w:val="24"/>
              </w:rPr>
            </w:pPr>
          </w:p>
        </w:tc>
      </w:tr>
      <w:tr w:rsidR="0003349C" w:rsidRPr="00B379C3" w:rsidTr="004B3DC7">
        <w:trPr>
          <w:trHeight w:val="6438"/>
        </w:trPr>
        <w:tc>
          <w:tcPr>
            <w:tcW w:w="10395" w:type="dxa"/>
            <w:gridSpan w:val="2"/>
            <w:tcBorders>
              <w:top w:val="single" w:sz="4" w:space="0" w:color="auto"/>
              <w:left w:val="single" w:sz="4" w:space="0" w:color="auto"/>
              <w:bottom w:val="single" w:sz="4" w:space="0" w:color="auto"/>
              <w:right w:val="single" w:sz="4" w:space="0" w:color="auto"/>
            </w:tcBorders>
          </w:tcPr>
          <w:p w:rsidR="0003349C" w:rsidRPr="004B3DC7" w:rsidRDefault="0003349C" w:rsidP="0003349C">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r w:rsidRPr="004B3DC7">
              <w:rPr>
                <w:rStyle w:val="apple-style-span"/>
                <w:rFonts w:asciiTheme="minorHAnsi" w:hAnsiTheme="minorHAnsi"/>
                <w:b/>
                <w:bCs/>
                <w:color w:val="000000"/>
                <w:sz w:val="24"/>
                <w:szCs w:val="24"/>
              </w:rPr>
              <w:lastRenderedPageBreak/>
              <w:t xml:space="preserve">Some programs will </w:t>
            </w:r>
            <w:r w:rsidR="00B22762">
              <w:rPr>
                <w:rStyle w:val="apple-style-span"/>
                <w:rFonts w:asciiTheme="minorHAnsi" w:hAnsiTheme="minorHAnsi"/>
                <w:b/>
                <w:bCs/>
                <w:color w:val="000000"/>
                <w:sz w:val="24"/>
                <w:szCs w:val="24"/>
              </w:rPr>
              <w:t>enroll youth in</w:t>
            </w:r>
            <w:r w:rsidRPr="004B3DC7">
              <w:rPr>
                <w:rStyle w:val="apple-style-span"/>
                <w:rFonts w:asciiTheme="minorHAnsi" w:hAnsiTheme="minorHAnsi"/>
                <w:b/>
                <w:bCs/>
                <w:color w:val="000000"/>
                <w:sz w:val="24"/>
                <w:szCs w:val="24"/>
              </w:rPr>
              <w:t xml:space="preserve"> 6-7</w:t>
            </w:r>
            <w:r w:rsidRPr="004B3DC7">
              <w:rPr>
                <w:rStyle w:val="apple-style-span"/>
                <w:rFonts w:asciiTheme="minorHAnsi" w:hAnsiTheme="minorHAnsi"/>
                <w:b/>
                <w:bCs/>
                <w:color w:val="000000"/>
                <w:sz w:val="24"/>
                <w:szCs w:val="24"/>
                <w:vertAlign w:val="superscript"/>
              </w:rPr>
              <w:t>th</w:t>
            </w:r>
            <w:r w:rsidRPr="004B3DC7">
              <w:rPr>
                <w:rStyle w:val="apple-style-span"/>
                <w:rFonts w:asciiTheme="minorHAnsi" w:hAnsiTheme="minorHAnsi"/>
                <w:b/>
                <w:bCs/>
                <w:color w:val="000000"/>
                <w:sz w:val="24"/>
                <w:szCs w:val="24"/>
              </w:rPr>
              <w:t xml:space="preserve"> grade; while other programs will </w:t>
            </w:r>
            <w:r w:rsidR="00B22762">
              <w:rPr>
                <w:rStyle w:val="apple-style-span"/>
                <w:rFonts w:asciiTheme="minorHAnsi" w:hAnsiTheme="minorHAnsi"/>
                <w:b/>
                <w:bCs/>
                <w:color w:val="000000"/>
                <w:sz w:val="24"/>
                <w:szCs w:val="24"/>
              </w:rPr>
              <w:t>enroll youth in</w:t>
            </w:r>
            <w:r w:rsidRPr="004B3DC7">
              <w:rPr>
                <w:rStyle w:val="apple-style-span"/>
                <w:rFonts w:asciiTheme="minorHAnsi" w:hAnsiTheme="minorHAnsi"/>
                <w:b/>
                <w:bCs/>
                <w:color w:val="000000"/>
                <w:sz w:val="24"/>
                <w:szCs w:val="24"/>
              </w:rPr>
              <w:t xml:space="preserve"> 7</w:t>
            </w:r>
            <w:r w:rsidRPr="004B3DC7">
              <w:rPr>
                <w:rStyle w:val="apple-style-span"/>
                <w:rFonts w:asciiTheme="minorHAnsi" w:hAnsiTheme="minorHAnsi"/>
                <w:b/>
                <w:bCs/>
                <w:color w:val="000000"/>
                <w:sz w:val="24"/>
                <w:szCs w:val="24"/>
                <w:vertAlign w:val="superscript"/>
              </w:rPr>
              <w:t>th</w:t>
            </w:r>
            <w:r w:rsidRPr="004B3DC7">
              <w:rPr>
                <w:rStyle w:val="apple-style-span"/>
                <w:rFonts w:asciiTheme="minorHAnsi" w:hAnsiTheme="minorHAnsi"/>
                <w:b/>
                <w:bCs/>
                <w:color w:val="000000"/>
                <w:sz w:val="24"/>
                <w:szCs w:val="24"/>
              </w:rPr>
              <w:t>-8</w:t>
            </w:r>
            <w:r w:rsidRPr="004B3DC7">
              <w:rPr>
                <w:rStyle w:val="apple-style-span"/>
                <w:rFonts w:asciiTheme="minorHAnsi" w:hAnsiTheme="minorHAnsi"/>
                <w:b/>
                <w:bCs/>
                <w:color w:val="000000"/>
                <w:sz w:val="24"/>
                <w:szCs w:val="24"/>
                <w:vertAlign w:val="superscript"/>
              </w:rPr>
              <w:t>th</w:t>
            </w:r>
            <w:r w:rsidRPr="004B3DC7">
              <w:rPr>
                <w:rStyle w:val="apple-style-span"/>
                <w:rFonts w:asciiTheme="minorHAnsi" w:hAnsiTheme="minorHAnsi"/>
                <w:b/>
                <w:bCs/>
                <w:color w:val="000000"/>
                <w:sz w:val="24"/>
                <w:szCs w:val="24"/>
              </w:rPr>
              <w:t xml:space="preserve"> grade.</w:t>
            </w:r>
            <w:r w:rsidR="00B22762">
              <w:rPr>
                <w:rStyle w:val="apple-style-span"/>
                <w:rFonts w:asciiTheme="minorHAnsi" w:hAnsiTheme="minorHAnsi"/>
                <w:b/>
                <w:bCs/>
                <w:color w:val="000000"/>
                <w:sz w:val="24"/>
                <w:szCs w:val="24"/>
              </w:rPr>
              <w:t xml:space="preserve"> (No programs will serve youth in all three grades.)</w:t>
            </w:r>
            <w:r w:rsidRPr="004B3DC7">
              <w:rPr>
                <w:rStyle w:val="apple-style-span"/>
                <w:rFonts w:asciiTheme="minorHAnsi" w:hAnsiTheme="minorHAnsi"/>
                <w:b/>
                <w:bCs/>
                <w:color w:val="000000"/>
                <w:sz w:val="24"/>
                <w:szCs w:val="24"/>
              </w:rPr>
              <w:t xml:space="preserve"> When considering your program design, please </w:t>
            </w:r>
            <w:r>
              <w:rPr>
                <w:rStyle w:val="apple-style-span"/>
                <w:rFonts w:asciiTheme="minorHAnsi" w:hAnsiTheme="minorHAnsi"/>
                <w:b/>
                <w:bCs/>
                <w:color w:val="000000"/>
                <w:sz w:val="24"/>
                <w:szCs w:val="24"/>
              </w:rPr>
              <w:t>check</w:t>
            </w:r>
            <w:r w:rsidRPr="004B3DC7">
              <w:rPr>
                <w:rStyle w:val="apple-style-span"/>
                <w:rFonts w:asciiTheme="minorHAnsi" w:hAnsiTheme="minorHAnsi"/>
                <w:b/>
                <w:bCs/>
                <w:color w:val="000000"/>
                <w:sz w:val="24"/>
                <w:szCs w:val="24"/>
              </w:rPr>
              <w:t xml:space="preserve"> the statement below that is most relatable (Please only </w:t>
            </w:r>
            <w:r w:rsidR="007D693D">
              <w:rPr>
                <w:rStyle w:val="apple-style-span"/>
                <w:rFonts w:asciiTheme="minorHAnsi" w:hAnsiTheme="minorHAnsi"/>
                <w:b/>
                <w:bCs/>
                <w:color w:val="000000"/>
                <w:sz w:val="24"/>
                <w:szCs w:val="24"/>
              </w:rPr>
              <w:t>check</w:t>
            </w:r>
            <w:r w:rsidRPr="004B3DC7">
              <w:rPr>
                <w:rStyle w:val="apple-style-span"/>
                <w:rFonts w:asciiTheme="minorHAnsi" w:hAnsiTheme="minorHAnsi"/>
                <w:b/>
                <w:bCs/>
                <w:color w:val="000000"/>
                <w:sz w:val="24"/>
                <w:szCs w:val="24"/>
              </w:rPr>
              <w:t xml:space="preserv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360"/>
              <w:gridCol w:w="4590"/>
            </w:tblGrid>
            <w:tr w:rsidR="007D693D" w:rsidTr="004B3DC7">
              <w:trPr>
                <w:trHeight w:val="1119"/>
              </w:trPr>
              <w:tc>
                <w:tcPr>
                  <w:tcW w:w="4765" w:type="dxa"/>
                  <w:vAlign w:val="center"/>
                </w:tcPr>
                <w:p w:rsidR="0003349C" w:rsidRDefault="0003349C" w:rsidP="0044781C">
                  <w:pPr>
                    <w:pStyle w:val="BodyText"/>
                    <w:framePr w:hSpace="180" w:wrap="around" w:vAnchor="text" w:hAnchor="text" w:xAlign="center" w:y="-122"/>
                    <w:tabs>
                      <w:tab w:val="left" w:pos="2340"/>
                    </w:tabs>
                    <w:spacing w:before="240" w:line="240" w:lineRule="auto"/>
                    <w:jc w:val="right"/>
                    <w:rPr>
                      <w:rStyle w:val="apple-style-span"/>
                      <w:rFonts w:asciiTheme="minorHAnsi" w:hAnsiTheme="minorHAnsi" w:cs="Times New Roman"/>
                      <w:bCs/>
                      <w:color w:val="000000"/>
                      <w:sz w:val="24"/>
                      <w:szCs w:val="24"/>
                    </w:rPr>
                  </w:pPr>
                  <w:r>
                    <w:rPr>
                      <w:rFonts w:asciiTheme="minorHAnsi" w:hAnsiTheme="minorHAnsi"/>
                      <w:bCs/>
                      <w:noProof/>
                      <w:color w:val="000000"/>
                      <w:sz w:val="24"/>
                      <w:szCs w:val="24"/>
                    </w:rPr>
                    <mc:AlternateContent>
                      <mc:Choice Requires="wps">
                        <w:drawing>
                          <wp:inline distT="0" distB="0" distL="0" distR="0" wp14:anchorId="04E60956" wp14:editId="0800E769">
                            <wp:extent cx="182880" cy="182880"/>
                            <wp:effectExtent l="0" t="0" r="26670" b="26670"/>
                            <wp:docPr id="8" name="Rectangle 8"/>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xfggIAAGsFAAAOAAAAZHJzL2Uyb0RvYy54bWysVEtrGzEQvhf6H4TuzXqN07om62AcUgoh&#10;CUlKzrJW8gokjSrJXru/viPtwyYNPZT6IM/szHzznqvrg9FkL3xQYCtaXkwoEZZDrey2oj9ebj/N&#10;KQmR2ZppsKKiRxHo9fLjh6vWLcQUGtC18ARBbFi0rqJNjG5RFIE3wrBwAU5YFErwhkVk/baoPWsR&#10;3ehiOpl8LlrwtfPARQj49aYT0mXGl1Lw+CBlEJHoimJsMb8+v5v0Fssrtth65hrF+zDYP0RhmLLo&#10;dIS6YZGRnVd/QBnFPQSQ8YKDKUBKxUXOAbMpJ2+yeW6YEzkXLE5wY5nC/4Pl9/tHT1RdUWyUZQZb&#10;9IRFY3arBZmn8rQuLFDr2T36ngtIplwP0pv0j1mQQy7pcSypOETC8WM5n87nWHiOop5GlOJk7HyI&#10;3wQYkoiKenSeC8n2dyF2qoNK8hVAq/pWaZ2ZNCVirT3ZM+zvZlumgBH8TKtI8XcRZyoetUi22j4J&#10;iYljjNPsMI/cCYxxLmwsO1HDatH5uJzgb/AyuM8+M2BClhjdiN0DDJodyIDdBdvrJ1ORJ3Y0nvwt&#10;sM54tMiewcbR2CgL/j0AjVn1njt9DP+sNIncQH3EsfDQ7Utw/FZhe+5YiI/M44JgR3Hp4wM+UkNb&#10;UegpShrwv977nvRxblFKSYsLV9Hwc8e8oER/tzjRX8vZLG1oZmaXX6bI+HPJ5lxid2YN2PMSz4vj&#10;mUz6UQ+k9GBe8TasklcUMcvRd0V59AOzjt0hwOvCxWqV1XArHYt39tnxBJ6qmsbv5fDKvOtnNOJw&#10;38OwnGzxZlQ73WRpYbWLIFWe41Nd+3rjRufB6a9POhnnfNY63cjlbwAAAP//AwBQSwMEFAAGAAgA&#10;AAAhAA1ZszbaAAAAAwEAAA8AAABkcnMvZG93bnJldi54bWxMj0FLw0AQhe9C/8MyghexmxaUELMp&#10;pUWK0EtqqR432WkSzM6G3W0b/fWOetDLDMN7vPlevhhtL87oQ+dIwWyagECqnemoUbB/ebpLQYSo&#10;yejeESr4wACLYnKV68y4C5V43sVGcAiFTCtoYxwyKUPdotVh6gYk1o7OWx359I00Xl843PZyniQP&#10;0uqO+EOrB1y1WL/vTlZBmb4t/fb2uEnKajvQ5/Pr/fqwUermelw+gog4xj8zfOMzOhTMVLkTmSB6&#10;BVwk/kzW5im3qH63LHL5n734AgAA//8DAFBLAQItABQABgAIAAAAIQC2gziS/gAAAOEBAAATAAAA&#10;AAAAAAAAAAAAAAAAAABbQ29udGVudF9UeXBlc10ueG1sUEsBAi0AFAAGAAgAAAAhADj9If/WAAAA&#10;lAEAAAsAAAAAAAAAAAAAAAAALwEAAF9yZWxzLy5yZWxzUEsBAi0AFAAGAAgAAAAhACxSHF+CAgAA&#10;awUAAA4AAAAAAAAAAAAAAAAALgIAAGRycy9lMm9Eb2MueG1sUEsBAi0AFAAGAAgAAAAhAA1Zszba&#10;AAAAAwEAAA8AAAAAAAAAAAAAAAAA3AQAAGRycy9kb3ducmV2LnhtbFBLBQYAAAAABAAEAPMAAADj&#10;BQAAAAA=&#10;" fillcolor="white [3212]" strokecolor="#243f60 [1604]" strokeweight="2pt">
                            <w10:anchorlock/>
                          </v:rect>
                        </w:pict>
                      </mc:Fallback>
                    </mc:AlternateContent>
                  </w:r>
                  <w:r w:rsidR="007D693D">
                    <w:rPr>
                      <w:rStyle w:val="apple-style-span"/>
                      <w:rFonts w:asciiTheme="minorHAnsi" w:hAnsiTheme="minorHAnsi"/>
                      <w:bCs/>
                      <w:color w:val="000000"/>
                      <w:sz w:val="24"/>
                      <w:szCs w:val="24"/>
                    </w:rPr>
                    <w:t xml:space="preserve">  M</w:t>
                  </w:r>
                  <w:r>
                    <w:rPr>
                      <w:rStyle w:val="apple-style-span"/>
                      <w:rFonts w:asciiTheme="minorHAnsi" w:hAnsiTheme="minorHAnsi"/>
                      <w:bCs/>
                      <w:color w:val="000000"/>
                      <w:sz w:val="24"/>
                      <w:szCs w:val="24"/>
                    </w:rPr>
                    <w:t xml:space="preserve">y proposed program would </w:t>
                  </w:r>
                  <w:r w:rsidRPr="001F3F5C">
                    <w:rPr>
                      <w:rStyle w:val="apple-style-span"/>
                      <w:rFonts w:asciiTheme="minorHAnsi" w:hAnsiTheme="minorHAnsi"/>
                      <w:bCs/>
                      <w:i/>
                      <w:color w:val="000000"/>
                      <w:sz w:val="24"/>
                      <w:szCs w:val="24"/>
                      <w:u w:val="single"/>
                    </w:rPr>
                    <w:t>only</w:t>
                  </w:r>
                  <w:r>
                    <w:rPr>
                      <w:rStyle w:val="apple-style-span"/>
                      <w:rFonts w:asciiTheme="minorHAnsi" w:hAnsiTheme="minorHAnsi"/>
                      <w:bCs/>
                      <w:color w:val="000000"/>
                      <w:sz w:val="24"/>
                      <w:szCs w:val="24"/>
                    </w:rPr>
                    <w:t xml:space="preserve"> be a good fit for 6-7</w:t>
                  </w:r>
                  <w:r w:rsidRPr="001F3F5C">
                    <w:rPr>
                      <w:rStyle w:val="apple-style-span"/>
                      <w:rFonts w:asciiTheme="minorHAnsi" w:hAnsiTheme="minorHAnsi"/>
                      <w:bCs/>
                      <w:color w:val="000000"/>
                      <w:sz w:val="24"/>
                      <w:szCs w:val="24"/>
                      <w:vertAlign w:val="superscript"/>
                    </w:rPr>
                    <w:t>th</w:t>
                  </w:r>
                  <w:r>
                    <w:rPr>
                      <w:rStyle w:val="apple-style-span"/>
                      <w:rFonts w:asciiTheme="minorHAnsi" w:hAnsiTheme="minorHAnsi"/>
                      <w:bCs/>
                      <w:color w:val="000000"/>
                      <w:sz w:val="24"/>
                      <w:szCs w:val="24"/>
                    </w:rPr>
                    <w:t xml:space="preserve"> Grade</w:t>
                  </w:r>
                </w:p>
              </w:tc>
              <w:tc>
                <w:tcPr>
                  <w:tcW w:w="360" w:type="dxa"/>
                  <w:vAlign w:val="center"/>
                </w:tcPr>
                <w:p w:rsidR="0003349C" w:rsidRDefault="0003349C" w:rsidP="0044781C">
                  <w:pPr>
                    <w:pStyle w:val="BodyText"/>
                    <w:framePr w:hSpace="180" w:wrap="around" w:vAnchor="text" w:hAnchor="text" w:xAlign="center" w:y="-122"/>
                    <w:tabs>
                      <w:tab w:val="left" w:pos="2340"/>
                    </w:tabs>
                    <w:spacing w:before="240" w:line="240" w:lineRule="auto"/>
                    <w:jc w:val="right"/>
                    <w:rPr>
                      <w:rStyle w:val="apple-style-span"/>
                      <w:rFonts w:asciiTheme="minorHAnsi" w:hAnsiTheme="minorHAnsi" w:cs="Times New Roman"/>
                      <w:bCs/>
                      <w:color w:val="000000"/>
                      <w:sz w:val="24"/>
                      <w:szCs w:val="24"/>
                    </w:rPr>
                  </w:pPr>
                </w:p>
              </w:tc>
              <w:tc>
                <w:tcPr>
                  <w:tcW w:w="4590" w:type="dxa"/>
                  <w:vAlign w:val="center"/>
                </w:tcPr>
                <w:p w:rsidR="0003349C" w:rsidRDefault="0003349C" w:rsidP="0044781C">
                  <w:pPr>
                    <w:pStyle w:val="BodyText"/>
                    <w:framePr w:hSpace="180" w:wrap="around" w:vAnchor="text" w:hAnchor="text" w:xAlign="center" w:y="-122"/>
                    <w:tabs>
                      <w:tab w:val="left" w:pos="2340"/>
                    </w:tabs>
                    <w:spacing w:before="240" w:line="240" w:lineRule="auto"/>
                    <w:rPr>
                      <w:rStyle w:val="apple-style-span"/>
                      <w:rFonts w:asciiTheme="minorHAnsi" w:hAnsiTheme="minorHAnsi" w:cs="Times New Roman"/>
                      <w:bCs/>
                      <w:color w:val="000000"/>
                      <w:sz w:val="24"/>
                      <w:szCs w:val="24"/>
                    </w:rPr>
                  </w:pPr>
                  <w:r>
                    <w:rPr>
                      <w:rFonts w:asciiTheme="minorHAnsi" w:hAnsiTheme="minorHAnsi"/>
                      <w:bCs/>
                      <w:noProof/>
                      <w:color w:val="000000"/>
                      <w:sz w:val="24"/>
                      <w:szCs w:val="24"/>
                    </w:rPr>
                    <mc:AlternateContent>
                      <mc:Choice Requires="wps">
                        <w:drawing>
                          <wp:inline distT="0" distB="0" distL="0" distR="0" wp14:anchorId="25BA5F58" wp14:editId="79E86F48">
                            <wp:extent cx="182880" cy="182880"/>
                            <wp:effectExtent l="0" t="0" r="26670" b="26670"/>
                            <wp:docPr id="10" name="Rectangle 10"/>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0"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V/hAIAAG0FAAAOAAAAZHJzL2Uyb0RvYy54bWysVEtv2zAMvg/YfxB0Xx0H6ZYFdYogRYcB&#10;RVu0HXpWZCkWIImapMTJfv0o+ZGgK3YY5oNMiuTHh0heXR+MJnvhgwJb0fJiQomwHGpltxX98XL7&#10;aU5JiMzWTIMVFT2KQK+XHz9ctW4hptCAroUnCGLDonUVbWJ0i6IIvBGGhQtwwqJQgjcsIuu3Re1Z&#10;i+hGF9PJ5HPRgq+dBy5CwNubTkiXGV9KweODlEFEoiuKscV8+nxu0lksr9hi65lrFO/DYP8QhWHK&#10;otMR6oZFRnZe/QFlFPcQQMYLDqYAKRUXOQfMppy8yea5YU7kXLA4wY1lCv8Plt/vHz1RNb4dlscy&#10;g2/0hFVjdqsFwTssUOvCAvWe3aPvuYBkyvYgvUl/zIMcclGPY1HFIRKOl+V8Op8jNkdRTyNKcTJ2&#10;PsRvAgxJREU9es+lZPu7EDvVQSX5CqBVfau0zkzqE7HWnuwZvvBmW6aAEfxMq0jxdxFnKh61SLba&#10;PgmJqWOM0+wwN90JjHEubCw7UcNq0fm4nOA3eBncZ58ZMCFLjG7E7gEGzQ5kwO6C7fWTqcg9OxpP&#10;/hZYZzxaZM9g42hslAX/HoDGrHrPnT6Gf1aaRG6gPmJjeOgmJjh+q/B57liIj8zjiOCL4tjHBzyk&#10;hrai0FOUNOB/vXef9LFzUUpJiyNX0fBzx7ygRH+32NNfy9kszWhmZpdfpsj4c8nmXGJ3Zg345iUu&#10;GMczmfSjHkjpwbzidlglryhilqPvivLoB2Ydu1WA+4WL1Sqr4Vw6Fu/ss+MJPFU1td/L4ZV51/do&#10;xOa+h2E82eJNq3a6ydLCahdBqtzHp7r29caZzo3T75+0NM75rHXaksvfAAAA//8DAFBLAwQUAAYA&#10;CAAAACEADVmzNtoAAAADAQAADwAAAGRycy9kb3ducmV2LnhtbEyPQUvDQBCF70L/wzKCF7GbFpQQ&#10;symlRYrQS2qpHjfZaRLMzobdbRv99Y560MsMw3u8+V6+GG0vzuhD50jBbJqAQKqd6ahRsH95uktB&#10;hKjJ6N4RKvjAAIticpXrzLgLlXjexUZwCIVMK2hjHDIpQ92i1WHqBiTWjs5bHfn0jTReXzjc9nKe&#10;JA/S6o74Q6sHXLVYv+9OVkGZvi399va4ScpqO9Dn8+v9+rBR6uZ6XD6CiDjGPzN84zM6FMxUuROZ&#10;IHoFXCT+TNbmKbeofrcscvmfvfgCAAD//wMAUEsBAi0AFAAGAAgAAAAhALaDOJL+AAAA4QEAABMA&#10;AAAAAAAAAAAAAAAAAAAAAFtDb250ZW50X1R5cGVzXS54bWxQSwECLQAUAAYACAAAACEAOP0h/9YA&#10;AACUAQAACwAAAAAAAAAAAAAAAAAvAQAAX3JlbHMvLnJlbHNQSwECLQAUAAYACAAAACEA98HFf4QC&#10;AABtBQAADgAAAAAAAAAAAAAAAAAuAgAAZHJzL2Uyb0RvYy54bWxQSwECLQAUAAYACAAAACEADVmz&#10;NtoAAAADAQAADwAAAAAAAAAAAAAAAADeBAAAZHJzL2Rvd25yZXYueG1sUEsFBgAAAAAEAAQA8wAA&#10;AOUFAAAAAA==&#10;" fillcolor="white [3212]" strokecolor="#243f60 [1604]" strokeweight="2pt">
                            <w10:anchorlock/>
                          </v:rect>
                        </w:pict>
                      </mc:Fallback>
                    </mc:AlternateContent>
                  </w:r>
                  <w:r w:rsidR="007D693D">
                    <w:rPr>
                      <w:rStyle w:val="apple-style-span"/>
                      <w:rFonts w:asciiTheme="minorHAnsi" w:hAnsiTheme="minorHAnsi"/>
                      <w:bCs/>
                      <w:color w:val="000000"/>
                      <w:sz w:val="24"/>
                      <w:szCs w:val="24"/>
                    </w:rPr>
                    <w:t xml:space="preserve">  </w:t>
                  </w:r>
                  <w:r>
                    <w:rPr>
                      <w:rStyle w:val="apple-style-span"/>
                      <w:rFonts w:asciiTheme="minorHAnsi" w:hAnsiTheme="minorHAnsi"/>
                      <w:bCs/>
                      <w:color w:val="000000"/>
                      <w:sz w:val="24"/>
                      <w:szCs w:val="24"/>
                    </w:rPr>
                    <w:t>My proposed program can be adapted to either, but my first choice is 6-7</w:t>
                  </w:r>
                  <w:r w:rsidRPr="001F3F5C">
                    <w:rPr>
                      <w:rStyle w:val="apple-style-span"/>
                      <w:rFonts w:asciiTheme="minorHAnsi" w:hAnsiTheme="minorHAnsi"/>
                      <w:bCs/>
                      <w:color w:val="000000"/>
                      <w:sz w:val="24"/>
                      <w:szCs w:val="24"/>
                      <w:vertAlign w:val="superscript"/>
                    </w:rPr>
                    <w:t>th</w:t>
                  </w:r>
                  <w:r>
                    <w:rPr>
                      <w:rStyle w:val="apple-style-span"/>
                      <w:rFonts w:asciiTheme="minorHAnsi" w:hAnsiTheme="minorHAnsi"/>
                      <w:bCs/>
                      <w:color w:val="000000"/>
                      <w:sz w:val="24"/>
                      <w:szCs w:val="24"/>
                    </w:rPr>
                    <w:t xml:space="preserve"> Grade.</w:t>
                  </w:r>
                </w:p>
              </w:tc>
            </w:tr>
            <w:tr w:rsidR="007D693D" w:rsidTr="004B3DC7">
              <w:trPr>
                <w:trHeight w:val="1101"/>
              </w:trPr>
              <w:tc>
                <w:tcPr>
                  <w:tcW w:w="4765" w:type="dxa"/>
                  <w:vAlign w:val="center"/>
                </w:tcPr>
                <w:p w:rsidR="0003349C" w:rsidRDefault="007D693D" w:rsidP="0044781C">
                  <w:pPr>
                    <w:pStyle w:val="BodyText"/>
                    <w:framePr w:hSpace="180" w:wrap="around" w:vAnchor="text" w:hAnchor="text" w:xAlign="center" w:y="-122"/>
                    <w:tabs>
                      <w:tab w:val="left" w:pos="2340"/>
                    </w:tabs>
                    <w:spacing w:before="240" w:line="240" w:lineRule="auto"/>
                    <w:jc w:val="right"/>
                    <w:rPr>
                      <w:rStyle w:val="apple-style-span"/>
                      <w:rFonts w:asciiTheme="minorHAnsi" w:hAnsiTheme="minorHAnsi"/>
                      <w:bCs/>
                      <w:color w:val="000000"/>
                      <w:sz w:val="24"/>
                      <w:szCs w:val="24"/>
                    </w:rPr>
                  </w:pPr>
                  <w:r>
                    <w:rPr>
                      <w:rFonts w:asciiTheme="minorHAnsi" w:hAnsiTheme="minorHAnsi"/>
                      <w:bCs/>
                      <w:noProof/>
                      <w:color w:val="000000"/>
                      <w:sz w:val="24"/>
                      <w:szCs w:val="24"/>
                    </w:rPr>
                    <mc:AlternateContent>
                      <mc:Choice Requires="wps">
                        <w:drawing>
                          <wp:inline distT="0" distB="0" distL="0" distR="0" wp14:anchorId="650225D3" wp14:editId="1E71F57B">
                            <wp:extent cx="182880" cy="182880"/>
                            <wp:effectExtent l="0" t="0" r="26670" b="26670"/>
                            <wp:docPr id="12" name="Rectangle 12"/>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2"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XVhAIAAG0FAAAOAAAAZHJzL2Uyb0RvYy54bWysVEtv2zAMvg/YfxB0Xx0H6ZYFdYogRYcB&#10;RVu0HXpWZCkWIImapMTJfv0o+ZGgK3YY5oNMiuTHh0heXR+MJnvhgwJb0fJiQomwHGpltxX98XL7&#10;aU5JiMzWTIMVFT2KQK+XHz9ctW4hptCAroUnCGLDonUVbWJ0i6IIvBGGhQtwwqJQgjcsIuu3Re1Z&#10;i+hGF9PJ5HPRgq+dBy5CwNubTkiXGV9KweODlEFEoiuKscV8+nxu0lksr9hi65lrFO/DYP8QhWHK&#10;otMR6oZFRnZe/QFlFPcQQMYLDqYAKRUXOQfMppy8yea5YU7kXLA4wY1lCv8Plt/vHz1RNb7dlBLL&#10;DL7RE1aN2a0WBO+wQK0LC9R7do++5wKSKduD9Cb9MQ9yyEU9jkUVh0g4Xpbz6XyOpeco6mlEKU7G&#10;zof4TYAhiaioR++5lGx/F2KnOqgkXwG0qm+V1plJfSLW2pM9wxfebMsUMIKfaRUp/i7iTMWjFslW&#10;2ychMXWMcZod5qY7gTHOhY1lJ2pYLToflxP8Bi+D++wzAyZkidGN2D3AoNmBDNhdsL1+MhW5Z0fj&#10;yd8C64xHi+wZbByNjbLg3wPQmFXvudPH8M9Kk8gN1EdsDA/dxATHbxU+zx0L8ZF5HBF8URz7+ICH&#10;1NBWFHqKkgb8r/fukz52LkopaXHkKhp+7pgXlOjvFnv6azmbpRnNzOzyyxQZfy7ZnEvszqwB37zE&#10;BeN4JpN+1AMpPZhX3A6r5BVFzHL0XVEe/cCsY7cKcL9wsVplNZxLx+KdfXY8gaeqpvZ7Obwy7/oe&#10;jdjc9zCMJ1u8adVON1laWO0iSJX7+FTXvt4407lx+v2TlsY5n7VOW3L5GwAA//8DAFBLAwQUAAYA&#10;CAAAACEADVmzNtoAAAADAQAADwAAAGRycy9kb3ducmV2LnhtbEyPQUvDQBCF70L/wzKCF7GbFpQQ&#10;symlRYrQS2qpHjfZaRLMzobdbRv99Y560MsMw3u8+V6+GG0vzuhD50jBbJqAQKqd6ahRsH95uktB&#10;hKjJ6N4RKvjAAIticpXrzLgLlXjexUZwCIVMK2hjHDIpQ92i1WHqBiTWjs5bHfn0jTReXzjc9nKe&#10;JA/S6o74Q6sHXLVYv+9OVkGZvi399va4ScpqO9Dn8+v9+rBR6uZ6XD6CiDjGPzN84zM6FMxUuROZ&#10;IHoFXCT+TNbmKbeofrcscvmfvfgCAAD//wMAUEsBAi0AFAAGAAgAAAAhALaDOJL+AAAA4QEAABMA&#10;AAAAAAAAAAAAAAAAAAAAAFtDb250ZW50X1R5cGVzXS54bWxQSwECLQAUAAYACAAAACEAOP0h/9YA&#10;AACUAQAACwAAAAAAAAAAAAAAAAAvAQAAX3JlbHMvLnJlbHNQSwECLQAUAAYACAAAACEARnfF1YQC&#10;AABtBQAADgAAAAAAAAAAAAAAAAAuAgAAZHJzL2Uyb0RvYy54bWxQSwECLQAUAAYACAAAACEADVmz&#10;NtoAAAADAQAADwAAAAAAAAAAAAAAAADeBAAAZHJzL2Rvd25yZXYueG1sUEsFBgAAAAAEAAQA8wAA&#10;AOUFAAAAAA==&#10;" fillcolor="white [3212]" strokecolor="#243f60 [1604]" strokeweight="2pt">
                            <w10:anchorlock/>
                          </v:rect>
                        </w:pict>
                      </mc:Fallback>
                    </mc:AlternateContent>
                  </w:r>
                  <w:r>
                    <w:rPr>
                      <w:rStyle w:val="apple-style-span"/>
                      <w:rFonts w:asciiTheme="minorHAnsi" w:hAnsiTheme="minorHAnsi"/>
                      <w:bCs/>
                      <w:color w:val="000000"/>
                      <w:sz w:val="24"/>
                      <w:szCs w:val="24"/>
                    </w:rPr>
                    <w:t xml:space="preserve">  </w:t>
                  </w:r>
                  <w:r w:rsidR="0003349C">
                    <w:rPr>
                      <w:rStyle w:val="apple-style-span"/>
                      <w:rFonts w:asciiTheme="minorHAnsi" w:hAnsiTheme="minorHAnsi"/>
                      <w:bCs/>
                      <w:color w:val="000000"/>
                      <w:sz w:val="24"/>
                      <w:szCs w:val="24"/>
                    </w:rPr>
                    <w:t xml:space="preserve">My proposed program would </w:t>
                  </w:r>
                  <w:r w:rsidR="0003349C" w:rsidRPr="001F3F5C">
                    <w:rPr>
                      <w:rStyle w:val="apple-style-span"/>
                      <w:rFonts w:asciiTheme="minorHAnsi" w:hAnsiTheme="minorHAnsi"/>
                      <w:bCs/>
                      <w:i/>
                      <w:color w:val="000000"/>
                      <w:sz w:val="24"/>
                      <w:szCs w:val="24"/>
                      <w:u w:val="single"/>
                    </w:rPr>
                    <w:t>only</w:t>
                  </w:r>
                  <w:r w:rsidR="0003349C">
                    <w:rPr>
                      <w:rStyle w:val="apple-style-span"/>
                      <w:rFonts w:asciiTheme="minorHAnsi" w:hAnsiTheme="minorHAnsi"/>
                      <w:bCs/>
                      <w:color w:val="000000"/>
                      <w:sz w:val="24"/>
                      <w:szCs w:val="24"/>
                    </w:rPr>
                    <w:t xml:space="preserve"> be a good fit for 7-8</w:t>
                  </w:r>
                  <w:r w:rsidR="0003349C" w:rsidRPr="001F3F5C">
                    <w:rPr>
                      <w:rStyle w:val="apple-style-span"/>
                      <w:rFonts w:asciiTheme="minorHAnsi" w:hAnsiTheme="minorHAnsi"/>
                      <w:bCs/>
                      <w:color w:val="000000"/>
                      <w:sz w:val="24"/>
                      <w:szCs w:val="24"/>
                      <w:vertAlign w:val="superscript"/>
                    </w:rPr>
                    <w:t>th</w:t>
                  </w:r>
                  <w:r w:rsidR="0003349C">
                    <w:rPr>
                      <w:rStyle w:val="apple-style-span"/>
                      <w:rFonts w:asciiTheme="minorHAnsi" w:hAnsiTheme="minorHAnsi"/>
                      <w:bCs/>
                      <w:color w:val="000000"/>
                      <w:sz w:val="24"/>
                      <w:szCs w:val="24"/>
                    </w:rPr>
                    <w:t xml:space="preserve"> Grade</w:t>
                  </w:r>
                </w:p>
              </w:tc>
              <w:tc>
                <w:tcPr>
                  <w:tcW w:w="360" w:type="dxa"/>
                  <w:vAlign w:val="center"/>
                </w:tcPr>
                <w:p w:rsidR="0003349C" w:rsidRDefault="0003349C" w:rsidP="0044781C">
                  <w:pPr>
                    <w:pStyle w:val="BodyText"/>
                    <w:framePr w:hSpace="180" w:wrap="around" w:vAnchor="text" w:hAnchor="text" w:xAlign="center" w:y="-122"/>
                    <w:tabs>
                      <w:tab w:val="left" w:pos="2340"/>
                    </w:tabs>
                    <w:spacing w:before="240" w:line="240" w:lineRule="auto"/>
                    <w:jc w:val="right"/>
                    <w:rPr>
                      <w:rStyle w:val="apple-style-span"/>
                      <w:rFonts w:asciiTheme="minorHAnsi" w:hAnsiTheme="minorHAnsi" w:cs="Times New Roman"/>
                      <w:bCs/>
                      <w:color w:val="000000"/>
                      <w:sz w:val="24"/>
                      <w:szCs w:val="24"/>
                    </w:rPr>
                  </w:pPr>
                </w:p>
              </w:tc>
              <w:tc>
                <w:tcPr>
                  <w:tcW w:w="4590" w:type="dxa"/>
                  <w:vAlign w:val="center"/>
                </w:tcPr>
                <w:p w:rsidR="0003349C" w:rsidRDefault="007D693D" w:rsidP="0044781C">
                  <w:pPr>
                    <w:pStyle w:val="BodyText"/>
                    <w:framePr w:hSpace="180" w:wrap="around" w:vAnchor="text" w:hAnchor="text" w:xAlign="center" w:y="-122"/>
                    <w:tabs>
                      <w:tab w:val="left" w:pos="2340"/>
                    </w:tabs>
                    <w:spacing w:before="240" w:line="240" w:lineRule="auto"/>
                    <w:rPr>
                      <w:rStyle w:val="apple-style-span"/>
                      <w:rFonts w:asciiTheme="minorHAnsi" w:hAnsiTheme="minorHAnsi" w:cs="Times New Roman"/>
                      <w:bCs/>
                      <w:color w:val="000000"/>
                      <w:sz w:val="24"/>
                      <w:szCs w:val="24"/>
                    </w:rPr>
                  </w:pPr>
                  <w:r>
                    <w:rPr>
                      <w:rFonts w:asciiTheme="minorHAnsi" w:hAnsiTheme="minorHAnsi"/>
                      <w:bCs/>
                      <w:noProof/>
                      <w:color w:val="000000"/>
                      <w:sz w:val="24"/>
                      <w:szCs w:val="24"/>
                    </w:rPr>
                    <mc:AlternateContent>
                      <mc:Choice Requires="wps">
                        <w:drawing>
                          <wp:inline distT="0" distB="0" distL="0" distR="0" wp14:anchorId="14E343C2" wp14:editId="6DAB154F">
                            <wp:extent cx="182880" cy="182880"/>
                            <wp:effectExtent l="0" t="0" r="26670" b="26670"/>
                            <wp:docPr id="14" name="Rectangle 14"/>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4"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XwhAIAAG0FAAAOAAAAZHJzL2Uyb0RvYy54bWysVEtv2zAMvg/YfxB0Xx0H6ZYFdYqgRYcB&#10;RVs0HXpWZCkWIImapMTJfv0o+ZGgK3YY5oNMiuTHh0heXR+MJnvhgwJb0fJiQomwHGpltxX98XL3&#10;aU5JiMzWTIMVFT2KQK+XHz9ctW4hptCAroUnCGLDonUVbWJ0i6IIvBGGhQtwwqJQgjcsIuu3Re1Z&#10;i+hGF9PJ5HPRgq+dBy5CwNvbTkiXGV9KweOjlEFEoiuKscV8+nxu0lksr9hi65lrFO/DYP8QhWHK&#10;otMR6pZFRnZe/QFlFPcQQMYLDqYAKRUXOQfMppy8yWbdMCdyLlic4MYyhf8Hyx/2T56oGt9uRoll&#10;Bt/oGavG7FYLgndYoNaFBeqt3ZPvuYBkyvYgvUl/zIMcclGPY1HFIRKOl+V8Op9j6TmKehpRipOx&#10;8yF+E2BIIirq0XsuJdvfh9ipDirJVwCt6juldWZSn4gb7cme4QtvtmUKGMHPtIoUfxdxpuJRi2Sr&#10;7bOQmDrGOM0Oc9OdwBjnwsayEzWsFp2Pywl+g5fBffaZAROyxOhG7B5g0OxABuwu2F4/mYrcs6Px&#10;5G+BdcajRfYMNo7GRlnw7wFozKr33Olj+GelSeQG6iM2hoduYoLjdwqf556F+MQ8jgi+KI59fMRD&#10;amgrCj1FSQP+13v3SR87F6WUtDhyFQ0/d8wLSvR3iz39tZzN0oxmZnb5ZYqMP5dsziV2Z24A37zE&#10;BeN4JpN+1AMpPZhX3A6r5BVFzHL0XVEe/cDcxG4V4H7hYrXKajiXjsV7u3Y8gaeqpvZ7Obwy7/oe&#10;jdjcDzCMJ1u8adVON1laWO0iSJX7+FTXvt4407lx+v2TlsY5n7VOW3L5GwAA//8DAFBLAwQUAAYA&#10;CAAAACEADVmzNtoAAAADAQAADwAAAGRycy9kb3ducmV2LnhtbEyPQUvDQBCF70L/wzKCF7GbFpQQ&#10;symlRYrQS2qpHjfZaRLMzobdbRv99Y560MsMw3u8+V6+GG0vzuhD50jBbJqAQKqd6ahRsH95uktB&#10;hKjJ6N4RKvjAAIticpXrzLgLlXjexUZwCIVMK2hjHDIpQ92i1WHqBiTWjs5bHfn0jTReXzjc9nKe&#10;JA/S6o74Q6sHXLVYv+9OVkGZvi399va4ScpqO9Dn8+v9+rBR6uZ6XD6CiDjGPzN84zM6FMxUuROZ&#10;IHoFXCT+TNbmKbeofrcscvmfvfgCAAD//wMAUEsBAi0AFAAGAAgAAAAhALaDOJL+AAAA4QEAABMA&#10;AAAAAAAAAAAAAAAAAAAAAFtDb250ZW50X1R5cGVzXS54bWxQSwECLQAUAAYACAAAACEAOP0h/9YA&#10;AACUAQAACwAAAAAAAAAAAAAAAAAvAQAAX3JlbHMvLnJlbHNQSwECLQAUAAYACAAAACEA1Kq18IQC&#10;AABtBQAADgAAAAAAAAAAAAAAAAAuAgAAZHJzL2Uyb0RvYy54bWxQSwECLQAUAAYACAAAACEADVmz&#10;NtoAAAADAQAADwAAAAAAAAAAAAAAAADeBAAAZHJzL2Rvd25yZXYueG1sUEsFBgAAAAAEAAQA8wAA&#10;AOUFAAAAAA==&#10;" fillcolor="white [3212]" strokecolor="#243f60 [1604]" strokeweight="2pt">
                            <w10:anchorlock/>
                          </v:rect>
                        </w:pict>
                      </mc:Fallback>
                    </mc:AlternateContent>
                  </w:r>
                  <w:r>
                    <w:rPr>
                      <w:rStyle w:val="apple-style-span"/>
                      <w:rFonts w:asciiTheme="minorHAnsi" w:hAnsiTheme="minorHAnsi"/>
                      <w:bCs/>
                      <w:color w:val="000000"/>
                      <w:sz w:val="24"/>
                      <w:szCs w:val="24"/>
                    </w:rPr>
                    <w:t xml:space="preserve">  </w:t>
                  </w:r>
                  <w:r w:rsidR="0003349C">
                    <w:rPr>
                      <w:rStyle w:val="apple-style-span"/>
                      <w:rFonts w:asciiTheme="minorHAnsi" w:hAnsiTheme="minorHAnsi"/>
                      <w:bCs/>
                      <w:color w:val="000000"/>
                      <w:sz w:val="24"/>
                      <w:szCs w:val="24"/>
                    </w:rPr>
                    <w:t>My proposed program can be adapted to either, but my first choice is 7-8</w:t>
                  </w:r>
                  <w:r w:rsidR="0003349C" w:rsidRPr="001F3F5C">
                    <w:rPr>
                      <w:rStyle w:val="apple-style-span"/>
                      <w:rFonts w:asciiTheme="minorHAnsi" w:hAnsiTheme="minorHAnsi"/>
                      <w:bCs/>
                      <w:color w:val="000000"/>
                      <w:sz w:val="24"/>
                      <w:szCs w:val="24"/>
                      <w:vertAlign w:val="superscript"/>
                    </w:rPr>
                    <w:t>th</w:t>
                  </w:r>
                  <w:r w:rsidR="0003349C">
                    <w:rPr>
                      <w:rStyle w:val="apple-style-span"/>
                      <w:rFonts w:asciiTheme="minorHAnsi" w:hAnsiTheme="minorHAnsi"/>
                      <w:bCs/>
                      <w:color w:val="000000"/>
                      <w:sz w:val="24"/>
                      <w:szCs w:val="24"/>
                    </w:rPr>
                    <w:t xml:space="preserve"> Grade.</w:t>
                  </w:r>
                </w:p>
              </w:tc>
            </w:tr>
          </w:tbl>
          <w:p w:rsidR="007D693D" w:rsidRDefault="007D693D" w:rsidP="004B3DC7">
            <w:pPr>
              <w:pStyle w:val="BodyText"/>
              <w:pBdr>
                <w:between w:val="single" w:sz="4" w:space="1" w:color="auto"/>
              </w:pBdr>
              <w:spacing w:before="240" w:line="240" w:lineRule="auto"/>
              <w:rPr>
                <w:rStyle w:val="apple-style-span"/>
                <w:rFonts w:asciiTheme="minorHAnsi" w:eastAsiaTheme="minorHAnsi" w:hAnsiTheme="minorHAnsi" w:cstheme="minorBidi"/>
                <w:b/>
                <w:bCs/>
                <w:color w:val="000000"/>
                <w:sz w:val="24"/>
                <w:szCs w:val="24"/>
              </w:rPr>
            </w:pPr>
            <w:r>
              <w:rPr>
                <w:rStyle w:val="apple-style-span"/>
                <w:rFonts w:asciiTheme="minorHAnsi" w:hAnsiTheme="minorHAnsi"/>
                <w:b/>
                <w:bCs/>
                <w:color w:val="000000"/>
                <w:sz w:val="24"/>
                <w:szCs w:val="24"/>
              </w:rPr>
              <w:t>Additional Comments:</w:t>
            </w:r>
          </w:p>
          <w:p w:rsidR="003F5075" w:rsidRDefault="003F5075" w:rsidP="004B3DC7">
            <w:pPr>
              <w:pStyle w:val="BodyText"/>
              <w:pBdr>
                <w:between w:val="single" w:sz="4" w:space="1" w:color="auto"/>
              </w:pBdr>
              <w:spacing w:before="240" w:line="240" w:lineRule="auto"/>
              <w:rPr>
                <w:rStyle w:val="apple-style-span"/>
                <w:rFonts w:asciiTheme="minorHAnsi" w:eastAsiaTheme="minorHAnsi" w:hAnsiTheme="minorHAnsi" w:cstheme="minorBidi"/>
                <w:b/>
                <w:bCs/>
                <w:color w:val="000000"/>
                <w:sz w:val="24"/>
                <w:szCs w:val="24"/>
              </w:rPr>
            </w:pPr>
          </w:p>
          <w:p w:rsidR="003F5075" w:rsidRDefault="003F5075" w:rsidP="004B3DC7">
            <w:pPr>
              <w:pStyle w:val="BodyText"/>
              <w:pBdr>
                <w:between w:val="single" w:sz="4" w:space="1" w:color="auto"/>
              </w:pBdr>
              <w:spacing w:before="240" w:line="240" w:lineRule="auto"/>
              <w:rPr>
                <w:rStyle w:val="apple-style-span"/>
                <w:rFonts w:asciiTheme="minorHAnsi" w:eastAsiaTheme="minorHAnsi" w:hAnsiTheme="minorHAnsi" w:cstheme="minorBidi"/>
                <w:b/>
                <w:bCs/>
                <w:color w:val="000000"/>
                <w:sz w:val="24"/>
                <w:szCs w:val="24"/>
              </w:rPr>
            </w:pPr>
          </w:p>
          <w:p w:rsidR="003F5075" w:rsidRDefault="003F5075" w:rsidP="004B3DC7">
            <w:pPr>
              <w:pStyle w:val="BodyText"/>
              <w:pBdr>
                <w:between w:val="single" w:sz="4" w:space="1" w:color="auto"/>
              </w:pBdr>
              <w:spacing w:before="240" w:line="240" w:lineRule="auto"/>
              <w:rPr>
                <w:rStyle w:val="apple-style-span"/>
                <w:rFonts w:asciiTheme="minorHAnsi" w:eastAsiaTheme="minorHAnsi" w:hAnsiTheme="minorHAnsi" w:cstheme="minorBidi"/>
                <w:b/>
                <w:bCs/>
                <w:color w:val="000000"/>
                <w:sz w:val="24"/>
                <w:szCs w:val="24"/>
              </w:rPr>
            </w:pPr>
          </w:p>
          <w:p w:rsidR="003F5075" w:rsidRDefault="003F5075" w:rsidP="004B3DC7">
            <w:pPr>
              <w:pStyle w:val="BodyText"/>
              <w:pBdr>
                <w:between w:val="single" w:sz="4" w:space="1" w:color="auto"/>
              </w:pBdr>
              <w:spacing w:before="240" w:line="240" w:lineRule="auto"/>
              <w:rPr>
                <w:rStyle w:val="apple-style-span"/>
                <w:rFonts w:asciiTheme="minorHAnsi" w:eastAsiaTheme="minorHAnsi" w:hAnsiTheme="minorHAnsi" w:cstheme="minorBidi"/>
                <w:b/>
                <w:bCs/>
                <w:color w:val="000000"/>
                <w:sz w:val="24"/>
                <w:szCs w:val="24"/>
              </w:rPr>
            </w:pPr>
          </w:p>
          <w:p w:rsidR="003F5075" w:rsidRPr="004B3DC7" w:rsidRDefault="003F5075" w:rsidP="001F3439">
            <w:pPr>
              <w:pStyle w:val="BodyText"/>
              <w:spacing w:before="240" w:line="240" w:lineRule="auto"/>
              <w:rPr>
                <w:rStyle w:val="apple-style-span"/>
                <w:rFonts w:asciiTheme="minorHAnsi" w:hAnsiTheme="minorHAnsi"/>
                <w:b/>
                <w:bCs/>
                <w:color w:val="000000"/>
                <w:sz w:val="24"/>
                <w:szCs w:val="24"/>
              </w:rPr>
            </w:pPr>
          </w:p>
        </w:tc>
      </w:tr>
      <w:tr w:rsidR="007D693D" w:rsidRPr="00B379C3" w:rsidTr="004B3DC7">
        <w:trPr>
          <w:trHeight w:val="4237"/>
        </w:trPr>
        <w:tc>
          <w:tcPr>
            <w:tcW w:w="10395" w:type="dxa"/>
            <w:gridSpan w:val="2"/>
            <w:tcBorders>
              <w:top w:val="single" w:sz="4" w:space="0" w:color="auto"/>
              <w:left w:val="single" w:sz="4" w:space="0" w:color="auto"/>
              <w:bottom w:val="single" w:sz="4" w:space="0" w:color="auto"/>
              <w:right w:val="single" w:sz="4" w:space="0" w:color="auto"/>
            </w:tcBorders>
          </w:tcPr>
          <w:p w:rsidR="007D693D" w:rsidRDefault="00F9494A" w:rsidP="0003349C">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r w:rsidRPr="00F9494A">
              <w:rPr>
                <w:rStyle w:val="apple-style-span"/>
                <w:rFonts w:asciiTheme="minorHAnsi" w:hAnsiTheme="minorHAnsi"/>
                <w:b/>
                <w:bCs/>
                <w:color w:val="000000"/>
                <w:sz w:val="24"/>
                <w:szCs w:val="24"/>
              </w:rPr>
              <w:t>Please list contact information below for all staff potentially leading program (Name/Title, Cell phone, Email, Work Phone). Please attach resumes for the community based educator who will be directly leading programming. If your organization will need to hire a staff member to lead this program, please detail your hiring plans below:</w:t>
            </w:r>
          </w:p>
          <w:p w:rsidR="003F5075" w:rsidRDefault="003F5075" w:rsidP="0003349C">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p w:rsidR="003F5075" w:rsidRDefault="003F5075" w:rsidP="0003349C">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p w:rsidR="003F5075" w:rsidRDefault="003F5075" w:rsidP="0003349C">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p w:rsidR="003F5075" w:rsidRDefault="003F5075" w:rsidP="0003349C">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p w:rsidR="003F5075" w:rsidRPr="0003349C" w:rsidRDefault="003F5075" w:rsidP="0003349C">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tc>
      </w:tr>
      <w:tr w:rsidR="00F9494A" w:rsidRPr="00B379C3" w:rsidTr="004B3DC7">
        <w:trPr>
          <w:trHeight w:val="3467"/>
        </w:trPr>
        <w:tc>
          <w:tcPr>
            <w:tcW w:w="10395" w:type="dxa"/>
            <w:gridSpan w:val="2"/>
            <w:tcBorders>
              <w:top w:val="single" w:sz="4" w:space="0" w:color="auto"/>
              <w:left w:val="single" w:sz="4" w:space="0" w:color="auto"/>
              <w:bottom w:val="single" w:sz="4" w:space="0" w:color="auto"/>
              <w:right w:val="single" w:sz="4" w:space="0" w:color="auto"/>
            </w:tcBorders>
          </w:tcPr>
          <w:p w:rsidR="00F9494A" w:rsidRDefault="00F9494A" w:rsidP="0003349C">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r w:rsidRPr="00F9494A">
              <w:rPr>
                <w:rStyle w:val="apple-style-span"/>
                <w:rFonts w:asciiTheme="minorHAnsi" w:hAnsiTheme="minorHAnsi"/>
                <w:b/>
                <w:bCs/>
                <w:color w:val="000000"/>
                <w:sz w:val="24"/>
                <w:szCs w:val="24"/>
              </w:rPr>
              <w:lastRenderedPageBreak/>
              <w:t>Does the staff listed above have previous experience working in the AfterZone or working with urban middle school youth? Please describe briefly below if not specified in resumes:</w:t>
            </w:r>
          </w:p>
          <w:p w:rsidR="003F5075" w:rsidRDefault="003F5075" w:rsidP="0003349C">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p w:rsidR="003F5075" w:rsidRDefault="003F5075" w:rsidP="0003349C">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p w:rsidR="003F5075" w:rsidRDefault="003F5075" w:rsidP="0003349C">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p w:rsidR="003F5075" w:rsidRPr="00F9494A" w:rsidRDefault="003F5075" w:rsidP="0003349C">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tc>
      </w:tr>
      <w:tr w:rsidR="00F9494A" w:rsidRPr="00B379C3" w:rsidTr="004B3DC7">
        <w:trPr>
          <w:trHeight w:val="3618"/>
        </w:trPr>
        <w:tc>
          <w:tcPr>
            <w:tcW w:w="10395" w:type="dxa"/>
            <w:gridSpan w:val="2"/>
            <w:tcBorders>
              <w:top w:val="single" w:sz="4" w:space="0" w:color="auto"/>
              <w:left w:val="single" w:sz="4" w:space="0" w:color="auto"/>
              <w:bottom w:val="single" w:sz="4" w:space="0" w:color="auto"/>
              <w:right w:val="single" w:sz="4" w:space="0" w:color="auto"/>
            </w:tcBorders>
          </w:tcPr>
          <w:p w:rsidR="00F9494A" w:rsidRDefault="00F9494A" w:rsidP="0003349C">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r w:rsidRPr="00F9494A">
              <w:rPr>
                <w:rStyle w:val="apple-style-span"/>
                <w:rFonts w:asciiTheme="minorHAnsi" w:hAnsiTheme="minorHAnsi"/>
                <w:b/>
                <w:bCs/>
                <w:color w:val="000000"/>
                <w:sz w:val="24"/>
                <w:szCs w:val="24"/>
              </w:rPr>
              <w:t xml:space="preserve">Please detail the Community Educator’s </w:t>
            </w:r>
            <w:r w:rsidR="002C1358">
              <w:rPr>
                <w:rStyle w:val="apple-style-span"/>
                <w:rFonts w:asciiTheme="minorHAnsi" w:hAnsiTheme="minorHAnsi"/>
                <w:b/>
                <w:bCs/>
                <w:color w:val="000000"/>
                <w:sz w:val="24"/>
                <w:szCs w:val="24"/>
              </w:rPr>
              <w:t>experience</w:t>
            </w:r>
            <w:r w:rsidRPr="00F9494A">
              <w:rPr>
                <w:rStyle w:val="apple-style-span"/>
                <w:rFonts w:asciiTheme="minorHAnsi" w:hAnsiTheme="minorHAnsi"/>
                <w:b/>
                <w:bCs/>
                <w:color w:val="000000"/>
                <w:sz w:val="24"/>
                <w:szCs w:val="24"/>
              </w:rPr>
              <w:t xml:space="preserve"> with the proposed curriculum.</w:t>
            </w:r>
          </w:p>
          <w:p w:rsidR="003F5075" w:rsidRDefault="003F5075" w:rsidP="0003349C">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p w:rsidR="003F5075" w:rsidRDefault="003F5075" w:rsidP="0003349C">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p w:rsidR="003F5075" w:rsidRDefault="003F5075" w:rsidP="0003349C">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p w:rsidR="003F5075" w:rsidRDefault="003F5075" w:rsidP="0003349C">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p w:rsidR="003F5075" w:rsidRPr="00F9494A" w:rsidRDefault="003F5075" w:rsidP="0003349C">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tc>
      </w:tr>
      <w:tr w:rsidR="00F9494A" w:rsidRPr="00B379C3" w:rsidTr="004B3DC7">
        <w:trPr>
          <w:trHeight w:val="4855"/>
        </w:trPr>
        <w:tc>
          <w:tcPr>
            <w:tcW w:w="10395" w:type="dxa"/>
            <w:gridSpan w:val="2"/>
            <w:tcBorders>
              <w:top w:val="single" w:sz="4" w:space="0" w:color="auto"/>
              <w:left w:val="single" w:sz="4" w:space="0" w:color="auto"/>
              <w:bottom w:val="single" w:sz="4" w:space="0" w:color="auto"/>
              <w:right w:val="single" w:sz="4" w:space="0" w:color="auto"/>
            </w:tcBorders>
          </w:tcPr>
          <w:p w:rsidR="00F9494A" w:rsidRDefault="00F9494A" w:rsidP="004B3DC7">
            <w:pPr>
              <w:pStyle w:val="BodyText"/>
              <w:tabs>
                <w:tab w:val="left" w:pos="2340"/>
              </w:tabs>
              <w:spacing w:before="240" w:line="240" w:lineRule="auto"/>
              <w:rPr>
                <w:rStyle w:val="apple-style-span"/>
                <w:rFonts w:asciiTheme="minorHAnsi" w:hAnsiTheme="minorHAnsi"/>
                <w:b/>
                <w:bCs/>
                <w:color w:val="000000"/>
                <w:sz w:val="24"/>
                <w:szCs w:val="24"/>
              </w:rPr>
            </w:pPr>
            <w:r w:rsidRPr="00F9494A">
              <w:rPr>
                <w:rStyle w:val="apple-style-span"/>
                <w:rFonts w:asciiTheme="minorHAnsi" w:hAnsiTheme="minorHAnsi"/>
                <w:b/>
                <w:bCs/>
                <w:color w:val="000000"/>
                <w:sz w:val="24"/>
                <w:szCs w:val="24"/>
              </w:rPr>
              <w:t>PASA has collected both program quality data and direct feedback from youth supporting the importance of a diversity of offsite locations. This variety is a key factor in youth engagement and program satisfaction. PASA is looking for programs that incorporate a variety of sites that are connected to the learning on school site days, as well as engaging and interesting to youth.</w:t>
            </w:r>
          </w:p>
          <w:p w:rsidR="00DE5EAB" w:rsidRDefault="00F9494A" w:rsidP="00F9494A">
            <w:pPr>
              <w:pStyle w:val="BodyText"/>
              <w:tabs>
                <w:tab w:val="left" w:pos="2340"/>
              </w:tabs>
              <w:spacing w:before="240" w:line="240" w:lineRule="auto"/>
              <w:rPr>
                <w:rStyle w:val="apple-style-span"/>
                <w:rFonts w:asciiTheme="minorHAnsi" w:hAnsiTheme="minorHAnsi"/>
                <w:b/>
                <w:bCs/>
                <w:color w:val="000000"/>
                <w:sz w:val="24"/>
                <w:szCs w:val="24"/>
              </w:rPr>
            </w:pPr>
            <w:r w:rsidRPr="00F9494A">
              <w:rPr>
                <w:rStyle w:val="apple-style-span"/>
                <w:rFonts w:asciiTheme="minorHAnsi" w:hAnsiTheme="minorHAnsi"/>
                <w:b/>
                <w:bCs/>
                <w:color w:val="000000"/>
                <w:sz w:val="24"/>
                <w:szCs w:val="24"/>
              </w:rPr>
              <w:t xml:space="preserve">Please describe which locations you plan to use as part of the summer program and how they would enhance the program and the experience for youth. If you are a returning program, please specify any identified locations that would be new to the experience this year. </w:t>
            </w:r>
          </w:p>
          <w:p w:rsidR="00F9494A" w:rsidRPr="00F9494A" w:rsidRDefault="00F9494A" w:rsidP="00F9494A">
            <w:pPr>
              <w:pStyle w:val="BodyText"/>
              <w:tabs>
                <w:tab w:val="left" w:pos="2340"/>
              </w:tabs>
              <w:spacing w:before="240" w:line="240" w:lineRule="auto"/>
              <w:rPr>
                <w:rStyle w:val="apple-style-span"/>
                <w:rFonts w:asciiTheme="minorHAnsi" w:hAnsiTheme="minorHAnsi"/>
                <w:b/>
                <w:bCs/>
                <w:color w:val="000000"/>
                <w:sz w:val="24"/>
                <w:szCs w:val="24"/>
              </w:rPr>
            </w:pPr>
            <w:r w:rsidRPr="00F9494A">
              <w:rPr>
                <w:rStyle w:val="apple-style-span"/>
                <w:rFonts w:asciiTheme="minorHAnsi" w:hAnsiTheme="minorHAnsi"/>
                <w:b/>
                <w:bCs/>
                <w:color w:val="000000"/>
                <w:sz w:val="24"/>
                <w:szCs w:val="24"/>
              </w:rPr>
              <w:t xml:space="preserve">Please note, any water related field trips will be approved by PASA on a case by case basis. In addition to the approval process, community organizations will be required to provide appropriate proof of insurance for water based field trips. </w:t>
            </w:r>
          </w:p>
          <w:p w:rsidR="00F9494A" w:rsidRDefault="00F9494A" w:rsidP="004B3DC7">
            <w:pPr>
              <w:pStyle w:val="BodyText"/>
              <w:tabs>
                <w:tab w:val="left" w:pos="2340"/>
              </w:tabs>
              <w:spacing w:before="240" w:line="240" w:lineRule="auto"/>
              <w:rPr>
                <w:rStyle w:val="apple-style-span"/>
                <w:rFonts w:asciiTheme="minorHAnsi" w:hAnsiTheme="minorHAnsi"/>
                <w:b/>
                <w:bCs/>
                <w:color w:val="000000"/>
                <w:sz w:val="24"/>
                <w:szCs w:val="24"/>
              </w:rPr>
            </w:pPr>
            <w:r w:rsidRPr="00F9494A">
              <w:rPr>
                <w:rStyle w:val="apple-style-span"/>
                <w:rFonts w:asciiTheme="minorHAnsi" w:hAnsiTheme="minorHAnsi"/>
                <w:b/>
                <w:bCs/>
                <w:color w:val="000000"/>
                <w:sz w:val="24"/>
                <w:szCs w:val="24"/>
              </w:rPr>
              <w:t>Potential Location(s):</w:t>
            </w:r>
          </w:p>
          <w:p w:rsidR="003F5075" w:rsidRDefault="003F5075" w:rsidP="004B3DC7">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p w:rsidR="003F5075" w:rsidRDefault="003F5075" w:rsidP="004B3DC7">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p w:rsidR="003F5075" w:rsidRDefault="003F5075" w:rsidP="004B3DC7">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p w:rsidR="003F5075" w:rsidRDefault="003F5075" w:rsidP="004B3DC7">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p w:rsidR="003F5075" w:rsidRDefault="003F5075" w:rsidP="004B3DC7">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p w:rsidR="003F5075" w:rsidRDefault="003F5075" w:rsidP="004B3DC7">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p w:rsidR="003F5075" w:rsidRDefault="003F5075" w:rsidP="004B3DC7">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p w:rsidR="003F5075" w:rsidRDefault="003F5075" w:rsidP="004B3DC7">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p w:rsidR="003F5075" w:rsidRDefault="003F5075" w:rsidP="004B3DC7">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p w:rsidR="003F5075" w:rsidRDefault="003F5075" w:rsidP="004B3DC7">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p w:rsidR="003F5075" w:rsidRDefault="003F5075" w:rsidP="004B3DC7">
            <w:pPr>
              <w:pStyle w:val="BodyText"/>
              <w:pBdr>
                <w:between w:val="single" w:sz="4" w:space="1" w:color="auto"/>
              </w:pBdr>
              <w:tabs>
                <w:tab w:val="left" w:pos="2340"/>
              </w:tabs>
              <w:spacing w:before="240" w:line="240" w:lineRule="auto"/>
              <w:rPr>
                <w:rStyle w:val="apple-style-span"/>
                <w:rFonts w:asciiTheme="minorHAnsi" w:hAnsiTheme="minorHAnsi"/>
                <w:b/>
                <w:bCs/>
                <w:color w:val="000000"/>
                <w:sz w:val="24"/>
                <w:szCs w:val="24"/>
              </w:rPr>
            </w:pPr>
          </w:p>
          <w:p w:rsidR="003F5075" w:rsidRPr="004B3DC7" w:rsidRDefault="003F5075" w:rsidP="004B3DC7">
            <w:pPr>
              <w:pStyle w:val="BodyText"/>
              <w:tabs>
                <w:tab w:val="left" w:pos="2340"/>
              </w:tabs>
              <w:spacing w:before="240" w:line="240" w:lineRule="auto"/>
              <w:rPr>
                <w:rStyle w:val="apple-style-span"/>
                <w:rFonts w:asciiTheme="minorHAnsi" w:hAnsiTheme="minorHAnsi"/>
                <w:b/>
                <w:bCs/>
                <w:color w:val="000000"/>
                <w:sz w:val="2"/>
                <w:szCs w:val="24"/>
              </w:rPr>
            </w:pPr>
          </w:p>
        </w:tc>
      </w:tr>
    </w:tbl>
    <w:p w:rsidR="00C348AB" w:rsidRDefault="00C348AB"/>
    <w:tbl>
      <w:tblPr>
        <w:tblpPr w:leftFromText="180" w:rightFromText="180" w:vertAnchor="text"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C348AB" w:rsidRPr="00B379C3" w:rsidTr="004B3DC7">
        <w:trPr>
          <w:trHeight w:val="11513"/>
        </w:trPr>
        <w:tc>
          <w:tcPr>
            <w:tcW w:w="10395" w:type="dxa"/>
            <w:tcBorders>
              <w:bottom w:val="single" w:sz="4" w:space="0" w:color="auto"/>
            </w:tcBorders>
          </w:tcPr>
          <w:p w:rsidR="00C348AB" w:rsidRPr="00C348AB" w:rsidRDefault="00C348AB" w:rsidP="004B3DC7">
            <w:pPr>
              <w:pStyle w:val="BodyText"/>
              <w:tabs>
                <w:tab w:val="left" w:pos="2340"/>
              </w:tabs>
              <w:spacing w:before="240"/>
              <w:rPr>
                <w:rStyle w:val="apple-style-span"/>
                <w:rFonts w:asciiTheme="minorHAnsi" w:hAnsiTheme="minorHAnsi"/>
                <w:b/>
                <w:bCs/>
                <w:color w:val="000000"/>
                <w:sz w:val="24"/>
                <w:szCs w:val="24"/>
              </w:rPr>
            </w:pPr>
            <w:r>
              <w:lastRenderedPageBreak/>
              <w:t xml:space="preserve"> </w:t>
            </w:r>
            <w:r w:rsidRPr="00C348AB">
              <w:rPr>
                <w:rStyle w:val="apple-style-span"/>
                <w:rFonts w:asciiTheme="minorHAnsi" w:hAnsiTheme="minorHAnsi"/>
                <w:b/>
                <w:bCs/>
                <w:color w:val="000000"/>
                <w:sz w:val="24"/>
                <w:szCs w:val="24"/>
              </w:rPr>
              <w:t xml:space="preserve">In order to </w:t>
            </w:r>
            <w:r>
              <w:rPr>
                <w:rStyle w:val="apple-style-span"/>
                <w:rFonts w:asciiTheme="minorHAnsi" w:hAnsiTheme="minorHAnsi"/>
                <w:b/>
                <w:bCs/>
                <w:color w:val="000000"/>
                <w:sz w:val="24"/>
                <w:szCs w:val="24"/>
              </w:rPr>
              <w:t>e</w:t>
            </w:r>
            <w:r w:rsidRPr="00C348AB">
              <w:rPr>
                <w:rStyle w:val="apple-style-span"/>
                <w:rFonts w:asciiTheme="minorHAnsi" w:hAnsiTheme="minorHAnsi"/>
                <w:b/>
                <w:bCs/>
                <w:color w:val="000000"/>
                <w:sz w:val="24"/>
                <w:szCs w:val="24"/>
              </w:rPr>
              <w:t xml:space="preserve">nsure that we meet the AfterZone Summer STEM Camp youth outcomes (please see page one for full list) we seek out partners who provide youth with standards aligned, hands-on, inquiry learning programs that are grounded in real world experiences, guided by youth, and supported by high quality practice. </w:t>
            </w:r>
          </w:p>
          <w:p w:rsidR="00C348AB" w:rsidRPr="00C348AB" w:rsidRDefault="00231A1D" w:rsidP="004B3DC7">
            <w:pPr>
              <w:pStyle w:val="BodyText"/>
              <w:tabs>
                <w:tab w:val="left" w:pos="2340"/>
              </w:tabs>
              <w:spacing w:before="240"/>
              <w:rPr>
                <w:rStyle w:val="apple-style-span"/>
                <w:rFonts w:asciiTheme="minorHAnsi" w:hAnsiTheme="minorHAnsi"/>
                <w:b/>
                <w:bCs/>
                <w:color w:val="000000"/>
                <w:sz w:val="24"/>
                <w:szCs w:val="24"/>
              </w:rPr>
            </w:pPr>
            <w:r>
              <w:rPr>
                <w:rStyle w:val="apple-style-span"/>
                <w:rFonts w:asciiTheme="minorHAnsi" w:hAnsiTheme="minorHAnsi"/>
                <w:b/>
                <w:bCs/>
                <w:color w:val="000000"/>
                <w:sz w:val="24"/>
                <w:szCs w:val="24"/>
              </w:rPr>
              <w:t>P</w:t>
            </w:r>
            <w:r w:rsidR="00C348AB" w:rsidRPr="00C348AB">
              <w:rPr>
                <w:rStyle w:val="apple-style-span"/>
                <w:rFonts w:asciiTheme="minorHAnsi" w:hAnsiTheme="minorHAnsi"/>
                <w:b/>
                <w:bCs/>
                <w:color w:val="000000"/>
                <w:sz w:val="24"/>
                <w:szCs w:val="24"/>
              </w:rPr>
              <w:t xml:space="preserve">rogram observations and youth surveys from the previous AfterZone Summer </w:t>
            </w:r>
            <w:r>
              <w:rPr>
                <w:rStyle w:val="apple-style-span"/>
                <w:rFonts w:asciiTheme="minorHAnsi" w:hAnsiTheme="minorHAnsi"/>
                <w:b/>
                <w:bCs/>
                <w:color w:val="000000"/>
                <w:sz w:val="24"/>
                <w:szCs w:val="24"/>
              </w:rPr>
              <w:t>STEM</w:t>
            </w:r>
            <w:r w:rsidR="00C348AB" w:rsidRPr="00C348AB">
              <w:rPr>
                <w:rStyle w:val="apple-style-span"/>
                <w:rFonts w:asciiTheme="minorHAnsi" w:hAnsiTheme="minorHAnsi"/>
                <w:b/>
                <w:bCs/>
                <w:color w:val="000000"/>
                <w:sz w:val="24"/>
                <w:szCs w:val="24"/>
              </w:rPr>
              <w:t xml:space="preserve"> Camps indicate that all programs </w:t>
            </w:r>
            <w:r w:rsidR="0006112E">
              <w:rPr>
                <w:rStyle w:val="apple-style-span"/>
                <w:rFonts w:asciiTheme="minorHAnsi" w:hAnsiTheme="minorHAnsi"/>
                <w:b/>
                <w:bCs/>
                <w:color w:val="000000"/>
                <w:sz w:val="24"/>
                <w:szCs w:val="24"/>
              </w:rPr>
              <w:t>possess the opportunity for</w:t>
            </w:r>
            <w:r w:rsidR="0006112E" w:rsidRPr="00C348AB">
              <w:rPr>
                <w:rStyle w:val="apple-style-span"/>
                <w:rFonts w:asciiTheme="minorHAnsi" w:hAnsiTheme="minorHAnsi"/>
                <w:b/>
                <w:bCs/>
                <w:color w:val="000000"/>
                <w:sz w:val="24"/>
                <w:szCs w:val="24"/>
              </w:rPr>
              <w:t xml:space="preserve"> </w:t>
            </w:r>
            <w:r w:rsidR="00C348AB" w:rsidRPr="00C348AB">
              <w:rPr>
                <w:rStyle w:val="apple-style-span"/>
                <w:rFonts w:asciiTheme="minorHAnsi" w:hAnsiTheme="minorHAnsi"/>
                <w:b/>
                <w:bCs/>
                <w:color w:val="000000"/>
                <w:sz w:val="24"/>
                <w:szCs w:val="24"/>
              </w:rPr>
              <w:t>improvement in the areas of youth leadership and rigorous STEM practices.</w:t>
            </w:r>
          </w:p>
          <w:p w:rsidR="00C348AB" w:rsidRDefault="00C348AB" w:rsidP="004B3DC7">
            <w:pPr>
              <w:pStyle w:val="BodyText"/>
              <w:tabs>
                <w:tab w:val="left" w:pos="2340"/>
              </w:tabs>
              <w:spacing w:before="240"/>
              <w:rPr>
                <w:rStyle w:val="apple-style-span"/>
                <w:rFonts w:asciiTheme="minorHAnsi" w:hAnsiTheme="minorHAnsi"/>
                <w:b/>
                <w:bCs/>
                <w:color w:val="000000"/>
                <w:sz w:val="24"/>
                <w:szCs w:val="24"/>
              </w:rPr>
            </w:pPr>
            <w:r w:rsidRPr="00C348AB">
              <w:rPr>
                <w:rStyle w:val="apple-style-span"/>
                <w:rFonts w:asciiTheme="minorHAnsi" w:hAnsiTheme="minorHAnsi"/>
                <w:b/>
                <w:bCs/>
                <w:color w:val="000000"/>
                <w:sz w:val="24"/>
                <w:szCs w:val="24"/>
              </w:rPr>
              <w:t>Please describe examples of activities your organization will utilize to promote youth leadership</w:t>
            </w:r>
            <w:r w:rsidR="00F23C62">
              <w:rPr>
                <w:rStyle w:val="apple-style-span"/>
                <w:rFonts w:asciiTheme="minorHAnsi" w:hAnsiTheme="minorHAnsi"/>
                <w:b/>
                <w:bCs/>
                <w:color w:val="000000"/>
                <w:sz w:val="24"/>
                <w:szCs w:val="24"/>
              </w:rPr>
              <w:t xml:space="preserve"> while ensuring all youth are accurately learning core STEM content elements</w:t>
            </w:r>
            <w:r w:rsidRPr="00C348AB">
              <w:rPr>
                <w:rStyle w:val="apple-style-span"/>
                <w:rFonts w:asciiTheme="minorHAnsi" w:hAnsiTheme="minorHAnsi"/>
                <w:b/>
                <w:bCs/>
                <w:color w:val="000000"/>
                <w:sz w:val="24"/>
                <w:szCs w:val="24"/>
              </w:rPr>
              <w:t>.</w:t>
            </w:r>
          </w:p>
          <w:p w:rsidR="003F5075" w:rsidRDefault="003F5075" w:rsidP="004B3DC7">
            <w:pPr>
              <w:pStyle w:val="BodyText"/>
              <w:pBdr>
                <w:between w:val="single" w:sz="4" w:space="1" w:color="auto"/>
              </w:pBdr>
              <w:tabs>
                <w:tab w:val="left" w:pos="2340"/>
              </w:tabs>
              <w:spacing w:before="240"/>
              <w:rPr>
                <w:rStyle w:val="apple-style-span"/>
                <w:rFonts w:asciiTheme="minorHAnsi" w:hAnsiTheme="minorHAnsi"/>
                <w:b/>
                <w:bCs/>
                <w:color w:val="000000"/>
                <w:sz w:val="24"/>
                <w:szCs w:val="24"/>
              </w:rPr>
            </w:pPr>
          </w:p>
          <w:p w:rsidR="003F5075" w:rsidRDefault="003F5075" w:rsidP="004B3DC7">
            <w:pPr>
              <w:pStyle w:val="BodyText"/>
              <w:pBdr>
                <w:between w:val="single" w:sz="4" w:space="1" w:color="auto"/>
              </w:pBdr>
              <w:tabs>
                <w:tab w:val="left" w:pos="2340"/>
              </w:tabs>
              <w:spacing w:before="240"/>
              <w:rPr>
                <w:rStyle w:val="apple-style-span"/>
                <w:rFonts w:asciiTheme="minorHAnsi" w:hAnsiTheme="minorHAnsi"/>
                <w:b/>
                <w:bCs/>
                <w:color w:val="000000"/>
                <w:sz w:val="24"/>
                <w:szCs w:val="24"/>
              </w:rPr>
            </w:pPr>
          </w:p>
          <w:p w:rsidR="003F5075" w:rsidRDefault="003F5075" w:rsidP="004B3DC7">
            <w:pPr>
              <w:pStyle w:val="BodyText"/>
              <w:pBdr>
                <w:between w:val="single" w:sz="4" w:space="1" w:color="auto"/>
              </w:pBdr>
              <w:tabs>
                <w:tab w:val="left" w:pos="2340"/>
              </w:tabs>
              <w:spacing w:before="240"/>
              <w:rPr>
                <w:rStyle w:val="apple-style-span"/>
                <w:rFonts w:asciiTheme="minorHAnsi" w:hAnsiTheme="minorHAnsi"/>
                <w:b/>
                <w:bCs/>
                <w:color w:val="000000"/>
                <w:sz w:val="24"/>
                <w:szCs w:val="24"/>
              </w:rPr>
            </w:pPr>
          </w:p>
          <w:p w:rsidR="003F5075" w:rsidRDefault="003F5075" w:rsidP="004B3DC7">
            <w:pPr>
              <w:pStyle w:val="BodyText"/>
              <w:pBdr>
                <w:between w:val="single" w:sz="4" w:space="1" w:color="auto"/>
              </w:pBdr>
              <w:tabs>
                <w:tab w:val="left" w:pos="2340"/>
              </w:tabs>
              <w:spacing w:before="240"/>
              <w:rPr>
                <w:rStyle w:val="apple-style-span"/>
                <w:rFonts w:asciiTheme="minorHAnsi" w:hAnsiTheme="minorHAnsi"/>
                <w:b/>
                <w:bCs/>
                <w:color w:val="000000"/>
                <w:sz w:val="24"/>
                <w:szCs w:val="24"/>
              </w:rPr>
            </w:pPr>
          </w:p>
          <w:p w:rsidR="003F5075" w:rsidRDefault="003F5075" w:rsidP="004B3DC7">
            <w:pPr>
              <w:pStyle w:val="BodyText"/>
              <w:pBdr>
                <w:between w:val="single" w:sz="4" w:space="1" w:color="auto"/>
              </w:pBdr>
              <w:tabs>
                <w:tab w:val="left" w:pos="2340"/>
              </w:tabs>
              <w:spacing w:before="240"/>
              <w:rPr>
                <w:rStyle w:val="apple-style-span"/>
                <w:rFonts w:asciiTheme="minorHAnsi" w:hAnsiTheme="minorHAnsi"/>
                <w:b/>
                <w:bCs/>
                <w:color w:val="000000"/>
                <w:sz w:val="24"/>
                <w:szCs w:val="24"/>
              </w:rPr>
            </w:pPr>
          </w:p>
          <w:p w:rsidR="003F5075" w:rsidRDefault="003F5075" w:rsidP="004B3DC7">
            <w:pPr>
              <w:pStyle w:val="BodyText"/>
              <w:pBdr>
                <w:between w:val="single" w:sz="4" w:space="1" w:color="auto"/>
              </w:pBdr>
              <w:tabs>
                <w:tab w:val="left" w:pos="2340"/>
              </w:tabs>
              <w:spacing w:before="240"/>
              <w:rPr>
                <w:rStyle w:val="apple-style-span"/>
                <w:rFonts w:asciiTheme="minorHAnsi" w:hAnsiTheme="minorHAnsi"/>
                <w:b/>
                <w:bCs/>
                <w:color w:val="000000"/>
                <w:sz w:val="24"/>
                <w:szCs w:val="24"/>
              </w:rPr>
            </w:pPr>
          </w:p>
          <w:p w:rsidR="003F5075" w:rsidRDefault="003F5075" w:rsidP="004B3DC7">
            <w:pPr>
              <w:pStyle w:val="BodyText"/>
              <w:pBdr>
                <w:between w:val="single" w:sz="4" w:space="1" w:color="auto"/>
              </w:pBdr>
              <w:tabs>
                <w:tab w:val="left" w:pos="2340"/>
              </w:tabs>
              <w:spacing w:before="240"/>
              <w:rPr>
                <w:rStyle w:val="apple-style-span"/>
                <w:rFonts w:asciiTheme="minorHAnsi" w:hAnsiTheme="minorHAnsi"/>
                <w:b/>
                <w:bCs/>
                <w:color w:val="000000"/>
                <w:sz w:val="24"/>
                <w:szCs w:val="24"/>
              </w:rPr>
            </w:pPr>
          </w:p>
          <w:p w:rsidR="003F5075" w:rsidRDefault="003F5075" w:rsidP="004B3DC7">
            <w:pPr>
              <w:pStyle w:val="BodyText"/>
              <w:pBdr>
                <w:between w:val="single" w:sz="4" w:space="1" w:color="auto"/>
              </w:pBdr>
              <w:tabs>
                <w:tab w:val="left" w:pos="2340"/>
              </w:tabs>
              <w:spacing w:before="240"/>
              <w:rPr>
                <w:rStyle w:val="apple-style-span"/>
                <w:rFonts w:asciiTheme="minorHAnsi" w:hAnsiTheme="minorHAnsi"/>
                <w:b/>
                <w:bCs/>
                <w:color w:val="000000"/>
                <w:sz w:val="24"/>
                <w:szCs w:val="24"/>
              </w:rPr>
            </w:pPr>
          </w:p>
          <w:p w:rsidR="003F5075" w:rsidRPr="004B3DC7" w:rsidRDefault="003F5075" w:rsidP="004B3DC7">
            <w:pPr>
              <w:pStyle w:val="BodyText"/>
              <w:pBdr>
                <w:between w:val="single" w:sz="4" w:space="1" w:color="auto"/>
              </w:pBdr>
              <w:tabs>
                <w:tab w:val="left" w:pos="2340"/>
              </w:tabs>
              <w:spacing w:before="240"/>
              <w:rPr>
                <w:rStyle w:val="apple-style-span"/>
                <w:rFonts w:asciiTheme="minorHAnsi" w:hAnsiTheme="minorHAnsi"/>
                <w:b/>
                <w:bCs/>
                <w:color w:val="000000"/>
                <w:sz w:val="2"/>
                <w:szCs w:val="24"/>
              </w:rPr>
            </w:pPr>
          </w:p>
          <w:p w:rsidR="00C348AB" w:rsidRPr="007D693D" w:rsidRDefault="00C348AB" w:rsidP="00C348AB">
            <w:pPr>
              <w:pStyle w:val="BodyText"/>
              <w:tabs>
                <w:tab w:val="left" w:pos="2340"/>
              </w:tabs>
              <w:spacing w:before="240" w:line="240" w:lineRule="auto"/>
              <w:rPr>
                <w:rStyle w:val="apple-style-span"/>
                <w:rFonts w:asciiTheme="minorHAnsi" w:hAnsiTheme="minorHAnsi"/>
                <w:b/>
                <w:bCs/>
                <w:color w:val="000000"/>
                <w:sz w:val="24"/>
                <w:szCs w:val="24"/>
              </w:rPr>
            </w:pPr>
          </w:p>
        </w:tc>
      </w:tr>
      <w:tr w:rsidR="00C348AB" w:rsidRPr="00B379C3" w:rsidTr="004B3DC7">
        <w:trPr>
          <w:trHeight w:val="7463"/>
        </w:trPr>
        <w:tc>
          <w:tcPr>
            <w:tcW w:w="10395" w:type="dxa"/>
            <w:tcBorders>
              <w:top w:val="single" w:sz="4" w:space="0" w:color="auto"/>
            </w:tcBorders>
          </w:tcPr>
          <w:p w:rsidR="003F5075" w:rsidRDefault="00C348AB" w:rsidP="00C348AB">
            <w:pPr>
              <w:pStyle w:val="BodyText"/>
              <w:tabs>
                <w:tab w:val="left" w:pos="2340"/>
              </w:tabs>
              <w:spacing w:before="240" w:line="240" w:lineRule="auto"/>
              <w:rPr>
                <w:b/>
              </w:rPr>
            </w:pPr>
            <w:r w:rsidRPr="004B3DC7">
              <w:rPr>
                <w:b/>
              </w:rPr>
              <w:lastRenderedPageBreak/>
              <w:t xml:space="preserve">Please attach an example of a lesson plan that could be implemented as part of your proposed program. </w:t>
            </w:r>
          </w:p>
          <w:p w:rsidR="00C348AB" w:rsidRPr="004B3DC7" w:rsidRDefault="00C348AB" w:rsidP="00C348AB">
            <w:pPr>
              <w:pStyle w:val="BodyText"/>
              <w:tabs>
                <w:tab w:val="left" w:pos="2340"/>
              </w:tabs>
              <w:spacing w:before="240" w:line="240" w:lineRule="auto"/>
              <w:rPr>
                <w:b/>
              </w:rPr>
            </w:pPr>
            <w:r w:rsidRPr="004B3DC7">
              <w:rPr>
                <w:b/>
              </w:rPr>
              <w:t>The lesson plan should include:</w:t>
            </w:r>
          </w:p>
          <w:p w:rsidR="00C348AB" w:rsidRDefault="00C348AB" w:rsidP="004B3DC7">
            <w:pPr>
              <w:pStyle w:val="BodyText"/>
              <w:numPr>
                <w:ilvl w:val="0"/>
                <w:numId w:val="60"/>
              </w:numPr>
              <w:tabs>
                <w:tab w:val="left" w:pos="2340"/>
              </w:tabs>
              <w:spacing w:after="0" w:line="360" w:lineRule="auto"/>
            </w:pPr>
            <w:r>
              <w:t>Full day plan for an on-site day</w:t>
            </w:r>
          </w:p>
          <w:p w:rsidR="00C348AB" w:rsidRDefault="00C348AB" w:rsidP="004B3DC7">
            <w:pPr>
              <w:pStyle w:val="BodyText"/>
              <w:numPr>
                <w:ilvl w:val="0"/>
                <w:numId w:val="60"/>
              </w:numPr>
              <w:tabs>
                <w:tab w:val="left" w:pos="2340"/>
              </w:tabs>
              <w:spacing w:after="0" w:line="360" w:lineRule="auto"/>
            </w:pPr>
            <w:r>
              <w:t>Full day plan for an off-site field exploration day</w:t>
            </w:r>
          </w:p>
          <w:p w:rsidR="00C348AB" w:rsidRDefault="00C348AB" w:rsidP="004B3DC7">
            <w:pPr>
              <w:pStyle w:val="BodyText"/>
              <w:numPr>
                <w:ilvl w:val="0"/>
                <w:numId w:val="60"/>
              </w:numPr>
              <w:tabs>
                <w:tab w:val="left" w:pos="2340"/>
              </w:tabs>
              <w:spacing w:after="0" w:line="360" w:lineRule="auto"/>
            </w:pPr>
            <w:r>
              <w:t>A correlation between on-site and off-site learning content</w:t>
            </w:r>
          </w:p>
          <w:p w:rsidR="00C348AB" w:rsidRDefault="00C348AB" w:rsidP="004B3DC7">
            <w:pPr>
              <w:pStyle w:val="BodyText"/>
              <w:numPr>
                <w:ilvl w:val="0"/>
                <w:numId w:val="60"/>
              </w:numPr>
              <w:tabs>
                <w:tab w:val="left" w:pos="2340"/>
              </w:tabs>
              <w:spacing w:after="0" w:line="360" w:lineRule="auto"/>
            </w:pPr>
            <w:r>
              <w:t>Alignment to Common Core and Next Generation Science Standards</w:t>
            </w:r>
          </w:p>
          <w:p w:rsidR="00C348AB" w:rsidRDefault="00C348AB" w:rsidP="004B3DC7">
            <w:pPr>
              <w:pStyle w:val="BodyText"/>
              <w:numPr>
                <w:ilvl w:val="0"/>
                <w:numId w:val="60"/>
              </w:numPr>
              <w:tabs>
                <w:tab w:val="left" w:pos="2340"/>
              </w:tabs>
              <w:spacing w:after="0" w:line="360" w:lineRule="auto"/>
            </w:pPr>
            <w:r>
              <w:t>Alignment to the following STEM practices and graduate profile skills:</w:t>
            </w:r>
          </w:p>
          <w:p w:rsidR="00C348AB" w:rsidRDefault="00C348AB" w:rsidP="004B3DC7">
            <w:pPr>
              <w:pStyle w:val="BodyText"/>
              <w:numPr>
                <w:ilvl w:val="1"/>
                <w:numId w:val="60"/>
              </w:numPr>
              <w:tabs>
                <w:tab w:val="left" w:pos="2340"/>
              </w:tabs>
              <w:spacing w:after="0" w:line="360" w:lineRule="auto"/>
            </w:pPr>
            <w:r>
              <w:t xml:space="preserve">Youth ask scientific question or define problems on their own (Graduate Profile Skills: </w:t>
            </w:r>
            <w:r w:rsidR="002D2B57">
              <w:t>p</w:t>
            </w:r>
            <w:r>
              <w:t xml:space="preserve">roblem solving, communication, engaged in one’s learning) </w:t>
            </w:r>
          </w:p>
          <w:p w:rsidR="00C348AB" w:rsidRDefault="00C348AB" w:rsidP="004B3DC7">
            <w:pPr>
              <w:pStyle w:val="BodyText"/>
              <w:numPr>
                <w:ilvl w:val="1"/>
                <w:numId w:val="60"/>
              </w:numPr>
              <w:tabs>
                <w:tab w:val="left" w:pos="2340"/>
              </w:tabs>
              <w:spacing w:after="0" w:line="360" w:lineRule="auto"/>
            </w:pPr>
            <w:r>
              <w:t xml:space="preserve">Youth make sense of problem and persevere in solving them (Graduate Profile Skills : </w:t>
            </w:r>
            <w:r w:rsidR="002D2B57">
              <w:t>p</w:t>
            </w:r>
            <w:r>
              <w:t>roblem solving, perseverance)</w:t>
            </w:r>
          </w:p>
          <w:p w:rsidR="00C348AB" w:rsidRDefault="00C348AB" w:rsidP="004B3DC7">
            <w:pPr>
              <w:pStyle w:val="BodyText"/>
              <w:numPr>
                <w:ilvl w:val="1"/>
                <w:numId w:val="60"/>
              </w:numPr>
              <w:tabs>
                <w:tab w:val="left" w:pos="2340"/>
              </w:tabs>
              <w:spacing w:after="0" w:line="360" w:lineRule="auto"/>
            </w:pPr>
            <w:r>
              <w:t>Youth obtain, evaluate, and communicate data/information (Graduate Profile Skills : problem solving, communication, perseverance)</w:t>
            </w:r>
          </w:p>
          <w:p w:rsidR="00C348AB" w:rsidRDefault="00C348AB" w:rsidP="004B3DC7">
            <w:pPr>
              <w:pStyle w:val="BodyText"/>
              <w:numPr>
                <w:ilvl w:val="1"/>
                <w:numId w:val="60"/>
              </w:numPr>
              <w:tabs>
                <w:tab w:val="left" w:pos="2340"/>
              </w:tabs>
              <w:spacing w:after="0" w:line="360" w:lineRule="auto"/>
            </w:pPr>
            <w:r>
              <w:t>Youth construct viable arguments utilizing evidence and are to express their arguments via writing and speaking (Graduate Profile Skills : problem s</w:t>
            </w:r>
            <w:r w:rsidR="002D2B57">
              <w:t>olving</w:t>
            </w:r>
            <w:r>
              <w:t>, communication,  engaged in one’s learning)</w:t>
            </w:r>
          </w:p>
          <w:p w:rsidR="00C348AB" w:rsidRDefault="00C348AB" w:rsidP="004B3DC7">
            <w:pPr>
              <w:pStyle w:val="BodyText"/>
              <w:numPr>
                <w:ilvl w:val="1"/>
                <w:numId w:val="60"/>
              </w:numPr>
              <w:tabs>
                <w:tab w:val="left" w:pos="2340"/>
              </w:tabs>
              <w:spacing w:after="0" w:line="360" w:lineRule="auto"/>
            </w:pPr>
            <w:r>
              <w:t>Youth are able to critique the reasoning of others utilizing evidence (Graduate Profile Skills: problem solving, communication)</w:t>
            </w:r>
          </w:p>
          <w:p w:rsidR="003F5075" w:rsidRDefault="003F5075" w:rsidP="004B3DC7">
            <w:pPr>
              <w:pStyle w:val="BodyText"/>
              <w:tabs>
                <w:tab w:val="left" w:pos="2340"/>
              </w:tabs>
              <w:spacing w:after="0" w:line="360" w:lineRule="auto"/>
              <w:ind w:left="1440"/>
            </w:pPr>
          </w:p>
        </w:tc>
      </w:tr>
    </w:tbl>
    <w:p w:rsidR="00FB1F57" w:rsidRDefault="00FB1F57"/>
    <w:p w:rsidR="0082717A" w:rsidRPr="00B379C3" w:rsidRDefault="0082717A" w:rsidP="004B3DC7">
      <w:pPr>
        <w:spacing w:after="0" w:line="240" w:lineRule="auto"/>
        <w:jc w:val="center"/>
        <w:rPr>
          <w:rFonts w:asciiTheme="minorHAnsi" w:hAnsiTheme="minorHAnsi"/>
          <w:sz w:val="28"/>
          <w:szCs w:val="28"/>
        </w:rPr>
      </w:pPr>
      <w:r>
        <w:rPr>
          <w:rFonts w:asciiTheme="minorHAnsi" w:hAnsiTheme="minorHAnsi"/>
          <w:sz w:val="28"/>
          <w:szCs w:val="28"/>
        </w:rPr>
        <w:t xml:space="preserve">Please </w:t>
      </w:r>
      <w:r w:rsidR="003B10D4">
        <w:rPr>
          <w:rFonts w:asciiTheme="minorHAnsi" w:hAnsiTheme="minorHAnsi"/>
          <w:sz w:val="28"/>
          <w:szCs w:val="28"/>
        </w:rPr>
        <w:t>email</w:t>
      </w:r>
      <w:r>
        <w:rPr>
          <w:rFonts w:asciiTheme="minorHAnsi" w:hAnsiTheme="minorHAnsi"/>
          <w:sz w:val="28"/>
          <w:szCs w:val="28"/>
        </w:rPr>
        <w:t xml:space="preserve"> your completed </w:t>
      </w:r>
      <w:r w:rsidR="003B10D4">
        <w:rPr>
          <w:rFonts w:asciiTheme="minorHAnsi" w:hAnsiTheme="minorHAnsi"/>
          <w:sz w:val="28"/>
          <w:szCs w:val="28"/>
        </w:rPr>
        <w:t>proposal</w:t>
      </w:r>
      <w:r w:rsidR="00C348AB">
        <w:rPr>
          <w:rFonts w:asciiTheme="minorHAnsi" w:hAnsiTheme="minorHAnsi"/>
          <w:sz w:val="28"/>
          <w:szCs w:val="28"/>
        </w:rPr>
        <w:t xml:space="preserve"> &amp; attached lesson plans</w:t>
      </w:r>
      <w:r>
        <w:rPr>
          <w:rFonts w:asciiTheme="minorHAnsi" w:hAnsiTheme="minorHAnsi"/>
          <w:sz w:val="28"/>
          <w:szCs w:val="28"/>
        </w:rPr>
        <w:t xml:space="preserve"> to</w:t>
      </w:r>
      <w:r w:rsidRPr="00B379C3">
        <w:rPr>
          <w:rFonts w:asciiTheme="minorHAnsi" w:hAnsiTheme="minorHAnsi"/>
          <w:sz w:val="28"/>
          <w:szCs w:val="28"/>
        </w:rPr>
        <w:t>:</w:t>
      </w:r>
    </w:p>
    <w:p w:rsidR="005F28D5" w:rsidRDefault="005F28D5" w:rsidP="004B3DC7">
      <w:pPr>
        <w:pStyle w:val="NoSpacing"/>
        <w:rPr>
          <w:rFonts w:asciiTheme="minorHAnsi" w:hAnsiTheme="minorHAnsi"/>
          <w:sz w:val="28"/>
          <w:szCs w:val="28"/>
        </w:rPr>
      </w:pPr>
    </w:p>
    <w:p w:rsidR="0082717A" w:rsidRPr="00E81E6E" w:rsidRDefault="00E81E6E" w:rsidP="0082717A">
      <w:pPr>
        <w:pStyle w:val="NoSpacing"/>
        <w:jc w:val="center"/>
        <w:rPr>
          <w:rFonts w:asciiTheme="minorHAnsi" w:hAnsiTheme="minorHAnsi"/>
          <w:sz w:val="28"/>
          <w:szCs w:val="28"/>
        </w:rPr>
      </w:pPr>
      <w:r w:rsidRPr="00E81E6E">
        <w:rPr>
          <w:rFonts w:asciiTheme="minorHAnsi" w:hAnsiTheme="minorHAnsi"/>
          <w:sz w:val="28"/>
          <w:szCs w:val="28"/>
        </w:rPr>
        <w:t>Ann Durham</w:t>
      </w:r>
    </w:p>
    <w:p w:rsidR="0082717A" w:rsidRPr="00E81E6E" w:rsidRDefault="00E81E6E" w:rsidP="0082717A">
      <w:pPr>
        <w:pStyle w:val="NoSpacing"/>
        <w:jc w:val="center"/>
        <w:rPr>
          <w:rFonts w:asciiTheme="minorHAnsi" w:hAnsiTheme="minorHAnsi"/>
          <w:sz w:val="28"/>
          <w:szCs w:val="28"/>
        </w:rPr>
      </w:pPr>
      <w:r w:rsidRPr="00E81E6E">
        <w:rPr>
          <w:rFonts w:asciiTheme="minorHAnsi" w:hAnsiTheme="minorHAnsi"/>
          <w:sz w:val="28"/>
          <w:szCs w:val="28"/>
        </w:rPr>
        <w:t>Director of Quality Initiatives</w:t>
      </w:r>
    </w:p>
    <w:p w:rsidR="0082717A" w:rsidRPr="00E81E6E" w:rsidRDefault="0082717A" w:rsidP="0082717A">
      <w:pPr>
        <w:pStyle w:val="NoSpacing"/>
        <w:jc w:val="center"/>
        <w:rPr>
          <w:rFonts w:asciiTheme="minorHAnsi" w:hAnsiTheme="minorHAnsi"/>
          <w:sz w:val="28"/>
          <w:szCs w:val="28"/>
        </w:rPr>
      </w:pPr>
      <w:r w:rsidRPr="00E81E6E">
        <w:rPr>
          <w:rFonts w:asciiTheme="minorHAnsi" w:hAnsiTheme="minorHAnsi"/>
          <w:sz w:val="28"/>
          <w:szCs w:val="28"/>
        </w:rPr>
        <w:t xml:space="preserve">Email: </w:t>
      </w:r>
      <w:hyperlink r:id="rId9" w:history="1">
        <w:r w:rsidR="00E81E6E" w:rsidRPr="00E81E6E">
          <w:rPr>
            <w:rStyle w:val="Hyperlink"/>
            <w:rFonts w:asciiTheme="minorHAnsi" w:hAnsiTheme="minorHAnsi"/>
            <w:sz w:val="28"/>
            <w:szCs w:val="28"/>
          </w:rPr>
          <w:t>adurham@mypasa.org</w:t>
        </w:r>
      </w:hyperlink>
    </w:p>
    <w:p w:rsidR="003B10D4" w:rsidRPr="00E81E6E" w:rsidRDefault="003B10D4" w:rsidP="003B10D4">
      <w:pPr>
        <w:pStyle w:val="NoSpacing"/>
        <w:jc w:val="center"/>
        <w:rPr>
          <w:rFonts w:asciiTheme="minorHAnsi" w:hAnsiTheme="minorHAnsi"/>
          <w:sz w:val="28"/>
          <w:szCs w:val="28"/>
        </w:rPr>
      </w:pPr>
      <w:r w:rsidRPr="00E81E6E">
        <w:rPr>
          <w:rFonts w:asciiTheme="minorHAnsi" w:hAnsiTheme="minorHAnsi"/>
          <w:sz w:val="28"/>
          <w:szCs w:val="28"/>
        </w:rPr>
        <w:t>Phone: 401-490-9599 ext</w:t>
      </w:r>
      <w:r w:rsidR="00D82BE1" w:rsidRPr="00E81E6E">
        <w:rPr>
          <w:rFonts w:asciiTheme="minorHAnsi" w:hAnsiTheme="minorHAnsi"/>
          <w:sz w:val="28"/>
          <w:szCs w:val="28"/>
        </w:rPr>
        <w:t>.</w:t>
      </w:r>
      <w:r w:rsidRPr="00E81E6E">
        <w:rPr>
          <w:rFonts w:asciiTheme="minorHAnsi" w:hAnsiTheme="minorHAnsi"/>
          <w:sz w:val="28"/>
          <w:szCs w:val="28"/>
        </w:rPr>
        <w:t xml:space="preserve"> 1</w:t>
      </w:r>
      <w:r w:rsidR="00E81E6E" w:rsidRPr="00E81E6E">
        <w:rPr>
          <w:rFonts w:asciiTheme="minorHAnsi" w:hAnsiTheme="minorHAnsi"/>
          <w:sz w:val="28"/>
          <w:szCs w:val="28"/>
        </w:rPr>
        <w:t>07</w:t>
      </w:r>
    </w:p>
    <w:p w:rsidR="0082717A" w:rsidRPr="00E81E6E" w:rsidRDefault="0082717A" w:rsidP="004B3DC7">
      <w:pPr>
        <w:pStyle w:val="NoSpacing"/>
        <w:rPr>
          <w:rFonts w:asciiTheme="minorHAnsi" w:hAnsiTheme="minorHAnsi"/>
          <w:b/>
          <w:sz w:val="24"/>
          <w:szCs w:val="24"/>
        </w:rPr>
      </w:pPr>
    </w:p>
    <w:p w:rsidR="0082717A" w:rsidRPr="00E81E6E" w:rsidRDefault="0082717A" w:rsidP="004B3DC7">
      <w:pPr>
        <w:keepLines/>
        <w:tabs>
          <w:tab w:val="left" w:pos="0"/>
        </w:tabs>
        <w:spacing w:after="0" w:line="240" w:lineRule="auto"/>
        <w:jc w:val="center"/>
        <w:outlineLvl w:val="0"/>
        <w:rPr>
          <w:rFonts w:asciiTheme="minorHAnsi" w:hAnsiTheme="minorHAnsi"/>
          <w:b/>
          <w:i/>
          <w:color w:val="FF0000"/>
          <w:sz w:val="24"/>
          <w:szCs w:val="24"/>
        </w:rPr>
      </w:pPr>
      <w:r w:rsidRPr="00E81E6E">
        <w:rPr>
          <w:rFonts w:asciiTheme="minorHAnsi" w:hAnsiTheme="minorHAnsi"/>
          <w:b/>
          <w:i/>
          <w:color w:val="FF0000"/>
          <w:sz w:val="40"/>
          <w:szCs w:val="40"/>
        </w:rPr>
        <w:t xml:space="preserve">Deadline for final Proposals: </w:t>
      </w:r>
      <w:r w:rsidR="00E81E6E" w:rsidRPr="00E81E6E">
        <w:rPr>
          <w:rFonts w:asciiTheme="minorHAnsi" w:hAnsiTheme="minorHAnsi"/>
          <w:b/>
          <w:i/>
          <w:color w:val="FF0000"/>
          <w:sz w:val="40"/>
          <w:szCs w:val="40"/>
        </w:rPr>
        <w:t>March 17</w:t>
      </w:r>
      <w:proofErr w:type="gramStart"/>
      <w:r w:rsidR="00E81E6E" w:rsidRPr="00E81E6E">
        <w:rPr>
          <w:rFonts w:asciiTheme="minorHAnsi" w:hAnsiTheme="minorHAnsi"/>
          <w:b/>
          <w:i/>
          <w:color w:val="FF0000"/>
          <w:sz w:val="40"/>
          <w:szCs w:val="40"/>
        </w:rPr>
        <w:t>,2017</w:t>
      </w:r>
      <w:proofErr w:type="gramEnd"/>
    </w:p>
    <w:p w:rsidR="00545559" w:rsidRPr="00B379C3" w:rsidRDefault="0082717A" w:rsidP="004B3DC7">
      <w:pPr>
        <w:keepLines/>
        <w:spacing w:line="240" w:lineRule="auto"/>
        <w:jc w:val="center"/>
        <w:outlineLvl w:val="0"/>
        <w:rPr>
          <w:rFonts w:asciiTheme="minorHAnsi" w:hAnsiTheme="minorHAnsi"/>
          <w:sz w:val="24"/>
          <w:szCs w:val="24"/>
        </w:rPr>
      </w:pPr>
      <w:r w:rsidRPr="00E81E6E">
        <w:rPr>
          <w:rFonts w:asciiTheme="minorHAnsi" w:hAnsiTheme="minorHAnsi"/>
          <w:i/>
          <w:sz w:val="28"/>
          <w:szCs w:val="28"/>
        </w:rPr>
        <w:t xml:space="preserve">All accepted applicants will be notified of their application status by: </w:t>
      </w:r>
      <w:r w:rsidR="00E81E6E" w:rsidRPr="00E81E6E">
        <w:rPr>
          <w:rFonts w:asciiTheme="minorHAnsi" w:hAnsiTheme="minorHAnsi"/>
          <w:i/>
          <w:sz w:val="28"/>
          <w:szCs w:val="28"/>
        </w:rPr>
        <w:t>April 7, 2017</w:t>
      </w:r>
      <w:r w:rsidR="000D1D69" w:rsidRPr="00E81E6E">
        <w:rPr>
          <w:rFonts w:asciiTheme="minorHAnsi" w:hAnsiTheme="minorHAnsi"/>
          <w:i/>
          <w:sz w:val="28"/>
          <w:szCs w:val="28"/>
        </w:rPr>
        <w:t>.</w:t>
      </w:r>
    </w:p>
    <w:sectPr w:rsidR="00545559" w:rsidRPr="00B379C3" w:rsidSect="004B3DC7">
      <w:headerReference w:type="default" r:id="rId10"/>
      <w:footerReference w:type="default" r:id="rId11"/>
      <w:pgSz w:w="12240" w:h="15840"/>
      <w:pgMar w:top="180" w:right="720" w:bottom="450" w:left="720" w:header="576"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4E" w:rsidRDefault="0016314E">
      <w:pPr>
        <w:pStyle w:val="BodyText"/>
      </w:pPr>
      <w:r>
        <w:separator/>
      </w:r>
    </w:p>
  </w:endnote>
  <w:endnote w:type="continuationSeparator" w:id="0">
    <w:p w:rsidR="0016314E" w:rsidRDefault="0016314E">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496392"/>
      <w:docPartObj>
        <w:docPartGallery w:val="Page Numbers (Bottom of Page)"/>
        <w:docPartUnique/>
      </w:docPartObj>
    </w:sdtPr>
    <w:sdtEndPr>
      <w:rPr>
        <w:noProof/>
      </w:rPr>
    </w:sdtEndPr>
    <w:sdtContent>
      <w:p w:rsidR="00EA7341" w:rsidRDefault="00EA7341">
        <w:pPr>
          <w:pStyle w:val="Footer"/>
          <w:jc w:val="right"/>
        </w:pPr>
        <w:r>
          <w:fldChar w:fldCharType="begin"/>
        </w:r>
        <w:r>
          <w:instrText xml:space="preserve"> PAGE   \* MERGEFORMAT </w:instrText>
        </w:r>
        <w:r>
          <w:fldChar w:fldCharType="separate"/>
        </w:r>
        <w:r w:rsidR="0044781C">
          <w:rPr>
            <w:noProof/>
          </w:rPr>
          <w:t>4</w:t>
        </w:r>
        <w:r>
          <w:rPr>
            <w:noProof/>
          </w:rPr>
          <w:fldChar w:fldCharType="end"/>
        </w:r>
      </w:p>
    </w:sdtContent>
  </w:sdt>
  <w:p w:rsidR="00996DEF" w:rsidRDefault="00996DEF" w:rsidP="001E3BE4">
    <w:pPr>
      <w:pStyle w:val="Footer"/>
      <w:tabs>
        <w:tab w:val="clear" w:pos="4320"/>
        <w:tab w:val="clear" w:pos="8640"/>
        <w:tab w:val="left" w:pos="7800"/>
      </w:tabs>
      <w:ind w:firstLine="7200"/>
      <w:rPr>
        <w:rFonts w:ascii="Gill Sans MT" w:hAnsi="Gill Sans MT"/>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4E" w:rsidRDefault="0016314E">
      <w:pPr>
        <w:pStyle w:val="BodyText"/>
      </w:pPr>
      <w:r>
        <w:separator/>
      </w:r>
    </w:p>
  </w:footnote>
  <w:footnote w:type="continuationSeparator" w:id="0">
    <w:p w:rsidR="0016314E" w:rsidRDefault="0016314E">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08" w:type="dxa"/>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3085"/>
      <w:gridCol w:w="7823"/>
    </w:tblGrid>
    <w:tr w:rsidR="00996DEF" w:rsidRPr="00E96659" w:rsidTr="004B3DC7">
      <w:trPr>
        <w:trHeight w:val="1305"/>
        <w:jc w:val="center"/>
      </w:trPr>
      <w:tc>
        <w:tcPr>
          <w:tcW w:w="3085" w:type="dxa"/>
          <w:vAlign w:val="center"/>
        </w:tcPr>
        <w:p w:rsidR="00AE7289" w:rsidRPr="00AE7289" w:rsidRDefault="001A20B5" w:rsidP="001A20B5">
          <w:pPr>
            <w:tabs>
              <w:tab w:val="center" w:pos="4320"/>
              <w:tab w:val="right" w:pos="8640"/>
            </w:tabs>
            <w:jc w:val="center"/>
            <w:rPr>
              <w:rFonts w:ascii="Gill Sans MT" w:hAnsi="Gill Sans MT"/>
              <w:noProof/>
              <w:sz w:val="10"/>
              <w:szCs w:val="10"/>
            </w:rPr>
          </w:pPr>
          <w:r>
            <w:rPr>
              <w:rFonts w:ascii="Gill Sans MT" w:hAnsi="Gill Sans MT"/>
              <w:noProof/>
            </w:rPr>
            <w:drawing>
              <wp:anchor distT="0" distB="0" distL="114300" distR="114300" simplePos="0" relativeHeight="251666432" behindDoc="0" locked="0" layoutInCell="1" allowOverlap="1" wp14:anchorId="23E17F16" wp14:editId="1CD52A1D">
                <wp:simplePos x="0" y="0"/>
                <wp:positionH relativeFrom="column">
                  <wp:posOffset>220345</wp:posOffset>
                </wp:positionH>
                <wp:positionV relativeFrom="paragraph">
                  <wp:posOffset>-22860</wp:posOffset>
                </wp:positionV>
                <wp:extent cx="1419225" cy="687070"/>
                <wp:effectExtent l="0" t="0" r="9525" b="0"/>
                <wp:wrapNone/>
                <wp:docPr id="4" name="Picture 4" descr="A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Logo"/>
                        <pic:cNvPicPr>
                          <a:picLocks noChangeAspect="1" noChangeArrowheads="1"/>
                        </pic:cNvPicPr>
                      </pic:nvPicPr>
                      <pic:blipFill>
                        <a:blip r:embed="rId1" cstate="print">
                          <a:clrChange>
                            <a:clrFrom>
                              <a:srgbClr val="F37D0F"/>
                            </a:clrFrom>
                            <a:clrTo>
                              <a:srgbClr val="F37D0F">
                                <a:alpha val="0"/>
                              </a:srgbClr>
                            </a:clrTo>
                          </a:clrChange>
                          <a:extLst>
                            <a:ext uri="{28A0092B-C50C-407E-A947-70E740481C1C}">
                              <a14:useLocalDpi xmlns:a14="http://schemas.microsoft.com/office/drawing/2010/main" val="0"/>
                            </a:ext>
                          </a:extLst>
                        </a:blip>
                        <a:srcRect/>
                        <a:stretch>
                          <a:fillRect/>
                        </a:stretch>
                      </pic:blipFill>
                      <pic:spPr bwMode="auto">
                        <a:xfrm>
                          <a:off x="0" y="0"/>
                          <a:ext cx="1419225" cy="6870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96DEF" w:rsidRPr="00E96659" w:rsidRDefault="00996DEF" w:rsidP="004B3DC7">
          <w:pPr>
            <w:tabs>
              <w:tab w:val="center" w:pos="4320"/>
              <w:tab w:val="right" w:pos="8640"/>
            </w:tabs>
            <w:jc w:val="right"/>
          </w:pPr>
        </w:p>
      </w:tc>
      <w:tc>
        <w:tcPr>
          <w:tcW w:w="7823" w:type="dxa"/>
          <w:vAlign w:val="center"/>
        </w:tcPr>
        <w:p w:rsidR="00996DEF" w:rsidRPr="009726B5" w:rsidRDefault="00996DEF">
          <w:pPr>
            <w:spacing w:after="0"/>
            <w:jc w:val="right"/>
            <w:rPr>
              <w:rFonts w:ascii="Gill Sans MT" w:hAnsi="Gill Sans MT" w:cs="Tahoma"/>
              <w:b/>
              <w:bCs/>
              <w:sz w:val="36"/>
              <w:szCs w:val="28"/>
            </w:rPr>
          </w:pPr>
          <w:r>
            <w:rPr>
              <w:rFonts w:ascii="Gill Sans MT" w:hAnsi="Gill Sans MT" w:cs="Tahoma"/>
              <w:b/>
              <w:bCs/>
              <w:sz w:val="36"/>
              <w:szCs w:val="28"/>
            </w:rPr>
            <w:t xml:space="preserve">AfterZone Summer </w:t>
          </w:r>
          <w:r w:rsidR="00F443FA">
            <w:rPr>
              <w:rFonts w:ascii="Gill Sans MT" w:hAnsi="Gill Sans MT" w:cs="Tahoma"/>
              <w:b/>
              <w:bCs/>
              <w:sz w:val="36"/>
              <w:szCs w:val="28"/>
            </w:rPr>
            <w:t xml:space="preserve">STEM </w:t>
          </w:r>
          <w:r>
            <w:rPr>
              <w:rFonts w:ascii="Gill Sans MT" w:hAnsi="Gill Sans MT" w:cs="Tahoma"/>
              <w:b/>
              <w:bCs/>
              <w:sz w:val="36"/>
              <w:szCs w:val="28"/>
            </w:rPr>
            <w:t>Camp</w:t>
          </w:r>
        </w:p>
        <w:p w:rsidR="0012129F" w:rsidRPr="00B91A00" w:rsidRDefault="00996DEF">
          <w:pPr>
            <w:spacing w:after="0"/>
            <w:jc w:val="right"/>
            <w:rPr>
              <w:rFonts w:ascii="Gill Sans MT" w:hAnsi="Gill Sans MT"/>
              <w:b/>
              <w:sz w:val="24"/>
            </w:rPr>
          </w:pPr>
          <w:r w:rsidRPr="00B91A00">
            <w:rPr>
              <w:rFonts w:ascii="Gill Sans MT" w:hAnsi="Gill Sans MT"/>
              <w:b/>
              <w:sz w:val="24"/>
            </w:rPr>
            <w:t xml:space="preserve">STEM Community </w:t>
          </w:r>
          <w:r w:rsidR="009F24EB">
            <w:rPr>
              <w:rFonts w:ascii="Gill Sans MT" w:hAnsi="Gill Sans MT"/>
              <w:b/>
              <w:sz w:val="24"/>
            </w:rPr>
            <w:t>Organization</w:t>
          </w:r>
          <w:r w:rsidR="009F24EB" w:rsidRPr="00B91A00">
            <w:rPr>
              <w:rFonts w:ascii="Gill Sans MT" w:hAnsi="Gill Sans MT"/>
              <w:b/>
              <w:sz w:val="24"/>
            </w:rPr>
            <w:t xml:space="preserve"> </w:t>
          </w:r>
          <w:r w:rsidR="0012129F">
            <w:rPr>
              <w:rFonts w:ascii="Gill Sans MT" w:hAnsi="Gill Sans MT"/>
              <w:b/>
              <w:sz w:val="24"/>
            </w:rPr>
            <w:t>RFP</w:t>
          </w:r>
        </w:p>
        <w:p w:rsidR="00996DEF" w:rsidRPr="009726B5" w:rsidRDefault="00996DEF">
          <w:pPr>
            <w:spacing w:after="0"/>
            <w:jc w:val="right"/>
            <w:rPr>
              <w:rFonts w:ascii="Gill Sans MT" w:hAnsi="Gill Sans MT"/>
              <w:sz w:val="28"/>
            </w:rPr>
          </w:pPr>
          <w:r w:rsidRPr="004B5395">
            <w:rPr>
              <w:rFonts w:ascii="Gill Sans MT" w:hAnsi="Gill Sans MT"/>
              <w:b/>
              <w:sz w:val="24"/>
            </w:rPr>
            <w:t>Application Deadline:</w:t>
          </w:r>
          <w:r w:rsidR="004B5395">
            <w:rPr>
              <w:rFonts w:ascii="Gill Sans MT" w:hAnsi="Gill Sans MT"/>
              <w:b/>
              <w:sz w:val="24"/>
            </w:rPr>
            <w:t xml:space="preserve"> March 17, 2017</w:t>
          </w:r>
        </w:p>
      </w:tc>
    </w:tr>
  </w:tbl>
  <w:p w:rsidR="00996DEF" w:rsidRDefault="00996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0E0"/>
    <w:multiLevelType w:val="hybridMultilevel"/>
    <w:tmpl w:val="0CC0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A7DAF"/>
    <w:multiLevelType w:val="hybridMultilevel"/>
    <w:tmpl w:val="0A4E93D4"/>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
    <w:nsid w:val="02B20607"/>
    <w:multiLevelType w:val="hybridMultilevel"/>
    <w:tmpl w:val="EB22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840FD"/>
    <w:multiLevelType w:val="hybridMultilevel"/>
    <w:tmpl w:val="C7D85C40"/>
    <w:lvl w:ilvl="0" w:tplc="2C2CE650">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6ECA97F4">
      <w:numFmt w:val="bullet"/>
      <w:lvlText w:val="•"/>
      <w:lvlJc w:val="left"/>
      <w:pPr>
        <w:ind w:left="3960" w:hanging="2340"/>
      </w:pPr>
      <w:rPr>
        <w:rFonts w:ascii="Calibri" w:eastAsia="Times New Roman" w:hAnsi="Calibri"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5A736B"/>
    <w:multiLevelType w:val="hybridMultilevel"/>
    <w:tmpl w:val="A516B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34AD6"/>
    <w:multiLevelType w:val="hybridMultilevel"/>
    <w:tmpl w:val="6E0AD3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0228BA"/>
    <w:multiLevelType w:val="hybridMultilevel"/>
    <w:tmpl w:val="2C00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60021E"/>
    <w:multiLevelType w:val="hybridMultilevel"/>
    <w:tmpl w:val="CECE2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5D6C55"/>
    <w:multiLevelType w:val="hybridMultilevel"/>
    <w:tmpl w:val="858A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642749"/>
    <w:multiLevelType w:val="hybridMultilevel"/>
    <w:tmpl w:val="EC169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B0153E"/>
    <w:multiLevelType w:val="hybridMultilevel"/>
    <w:tmpl w:val="CA7451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AC4C25"/>
    <w:multiLevelType w:val="hybridMultilevel"/>
    <w:tmpl w:val="E626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344668"/>
    <w:multiLevelType w:val="hybridMultilevel"/>
    <w:tmpl w:val="7DFC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EA7BEC"/>
    <w:multiLevelType w:val="hybridMultilevel"/>
    <w:tmpl w:val="CE5634D4"/>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40D6F"/>
    <w:multiLevelType w:val="hybridMultilevel"/>
    <w:tmpl w:val="0B1C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55085D"/>
    <w:multiLevelType w:val="hybridMultilevel"/>
    <w:tmpl w:val="4D18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95322B"/>
    <w:multiLevelType w:val="hybridMultilevel"/>
    <w:tmpl w:val="A53CA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585FB2"/>
    <w:multiLevelType w:val="hybridMultilevel"/>
    <w:tmpl w:val="1AF466E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4E510E9"/>
    <w:multiLevelType w:val="hybridMultilevel"/>
    <w:tmpl w:val="D78EE906"/>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54331F0"/>
    <w:multiLevelType w:val="hybridMultilevel"/>
    <w:tmpl w:val="DCB8FEDC"/>
    <w:lvl w:ilvl="0" w:tplc="C084445C">
      <w:start w:val="1"/>
      <w:numFmt w:val="bullet"/>
      <w:lvlText w:val=""/>
      <w:lvlJc w:val="left"/>
      <w:pPr>
        <w:tabs>
          <w:tab w:val="num" w:pos="720"/>
        </w:tabs>
        <w:ind w:left="720" w:hanging="360"/>
      </w:pPr>
      <w:rPr>
        <w:rFonts w:ascii="Symbol" w:hAnsi="Symbol" w:hint="default"/>
        <w:sz w:val="20"/>
      </w:rPr>
    </w:lvl>
    <w:lvl w:ilvl="1" w:tplc="D00A89B0" w:tentative="1">
      <w:start w:val="1"/>
      <w:numFmt w:val="bullet"/>
      <w:lvlText w:val="o"/>
      <w:lvlJc w:val="left"/>
      <w:pPr>
        <w:tabs>
          <w:tab w:val="num" w:pos="1440"/>
        </w:tabs>
        <w:ind w:left="1440" w:hanging="360"/>
      </w:pPr>
      <w:rPr>
        <w:rFonts w:ascii="Courier New" w:hAnsi="Courier New" w:hint="default"/>
        <w:sz w:val="20"/>
      </w:rPr>
    </w:lvl>
    <w:lvl w:ilvl="2" w:tplc="C0C83142" w:tentative="1">
      <w:start w:val="1"/>
      <w:numFmt w:val="bullet"/>
      <w:lvlText w:val=""/>
      <w:lvlJc w:val="left"/>
      <w:pPr>
        <w:tabs>
          <w:tab w:val="num" w:pos="2160"/>
        </w:tabs>
        <w:ind w:left="2160" w:hanging="360"/>
      </w:pPr>
      <w:rPr>
        <w:rFonts w:ascii="Wingdings" w:hAnsi="Wingdings" w:hint="default"/>
        <w:sz w:val="20"/>
      </w:rPr>
    </w:lvl>
    <w:lvl w:ilvl="3" w:tplc="024EB99C" w:tentative="1">
      <w:start w:val="1"/>
      <w:numFmt w:val="bullet"/>
      <w:lvlText w:val=""/>
      <w:lvlJc w:val="left"/>
      <w:pPr>
        <w:tabs>
          <w:tab w:val="num" w:pos="2880"/>
        </w:tabs>
        <w:ind w:left="2880" w:hanging="360"/>
      </w:pPr>
      <w:rPr>
        <w:rFonts w:ascii="Wingdings" w:hAnsi="Wingdings" w:hint="default"/>
        <w:sz w:val="20"/>
      </w:rPr>
    </w:lvl>
    <w:lvl w:ilvl="4" w:tplc="44D28770" w:tentative="1">
      <w:start w:val="1"/>
      <w:numFmt w:val="bullet"/>
      <w:lvlText w:val=""/>
      <w:lvlJc w:val="left"/>
      <w:pPr>
        <w:tabs>
          <w:tab w:val="num" w:pos="3600"/>
        </w:tabs>
        <w:ind w:left="3600" w:hanging="360"/>
      </w:pPr>
      <w:rPr>
        <w:rFonts w:ascii="Wingdings" w:hAnsi="Wingdings" w:hint="default"/>
        <w:sz w:val="20"/>
      </w:rPr>
    </w:lvl>
    <w:lvl w:ilvl="5" w:tplc="39F48DBC" w:tentative="1">
      <w:start w:val="1"/>
      <w:numFmt w:val="bullet"/>
      <w:lvlText w:val=""/>
      <w:lvlJc w:val="left"/>
      <w:pPr>
        <w:tabs>
          <w:tab w:val="num" w:pos="4320"/>
        </w:tabs>
        <w:ind w:left="4320" w:hanging="360"/>
      </w:pPr>
      <w:rPr>
        <w:rFonts w:ascii="Wingdings" w:hAnsi="Wingdings" w:hint="default"/>
        <w:sz w:val="20"/>
      </w:rPr>
    </w:lvl>
    <w:lvl w:ilvl="6" w:tplc="E40AE0EA" w:tentative="1">
      <w:start w:val="1"/>
      <w:numFmt w:val="bullet"/>
      <w:lvlText w:val=""/>
      <w:lvlJc w:val="left"/>
      <w:pPr>
        <w:tabs>
          <w:tab w:val="num" w:pos="5040"/>
        </w:tabs>
        <w:ind w:left="5040" w:hanging="360"/>
      </w:pPr>
      <w:rPr>
        <w:rFonts w:ascii="Wingdings" w:hAnsi="Wingdings" w:hint="default"/>
        <w:sz w:val="20"/>
      </w:rPr>
    </w:lvl>
    <w:lvl w:ilvl="7" w:tplc="21A4E180" w:tentative="1">
      <w:start w:val="1"/>
      <w:numFmt w:val="bullet"/>
      <w:lvlText w:val=""/>
      <w:lvlJc w:val="left"/>
      <w:pPr>
        <w:tabs>
          <w:tab w:val="num" w:pos="5760"/>
        </w:tabs>
        <w:ind w:left="5760" w:hanging="360"/>
      </w:pPr>
      <w:rPr>
        <w:rFonts w:ascii="Wingdings" w:hAnsi="Wingdings" w:hint="default"/>
        <w:sz w:val="20"/>
      </w:rPr>
    </w:lvl>
    <w:lvl w:ilvl="8" w:tplc="949CB594"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524FC4"/>
    <w:multiLevelType w:val="hybridMultilevel"/>
    <w:tmpl w:val="93B4C30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9DA5DD9"/>
    <w:multiLevelType w:val="hybridMultilevel"/>
    <w:tmpl w:val="250C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421E83"/>
    <w:multiLevelType w:val="hybridMultilevel"/>
    <w:tmpl w:val="8D62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C41488"/>
    <w:multiLevelType w:val="hybridMultilevel"/>
    <w:tmpl w:val="BA90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757B52"/>
    <w:multiLevelType w:val="hybridMultilevel"/>
    <w:tmpl w:val="AE267AAE"/>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2163E13"/>
    <w:multiLevelType w:val="hybridMultilevel"/>
    <w:tmpl w:val="5994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3A0DA8"/>
    <w:multiLevelType w:val="hybridMultilevel"/>
    <w:tmpl w:val="1BCCB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2D0C13"/>
    <w:multiLevelType w:val="hybridMultilevel"/>
    <w:tmpl w:val="BF7A487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52D3F3E"/>
    <w:multiLevelType w:val="hybridMultilevel"/>
    <w:tmpl w:val="EF483F3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35541920"/>
    <w:multiLevelType w:val="hybridMultilevel"/>
    <w:tmpl w:val="43DE10DC"/>
    <w:lvl w:ilvl="0" w:tplc="575A6A2A">
      <w:start w:val="3"/>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7C122D5"/>
    <w:multiLevelType w:val="hybridMultilevel"/>
    <w:tmpl w:val="046E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641788"/>
    <w:multiLevelType w:val="multilevel"/>
    <w:tmpl w:val="05526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8951EA"/>
    <w:multiLevelType w:val="hybridMultilevel"/>
    <w:tmpl w:val="665A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EF5C2B"/>
    <w:multiLevelType w:val="hybridMultilevel"/>
    <w:tmpl w:val="67407AF0"/>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0005C67"/>
    <w:multiLevelType w:val="hybridMultilevel"/>
    <w:tmpl w:val="6BF8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3E561E"/>
    <w:multiLevelType w:val="hybridMultilevel"/>
    <w:tmpl w:val="28FC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86727C"/>
    <w:multiLevelType w:val="hybridMultilevel"/>
    <w:tmpl w:val="D56C224A"/>
    <w:lvl w:ilvl="0" w:tplc="EE14FA82">
      <w:start w:val="3"/>
      <w:numFmt w:val="decimal"/>
      <w:lvlText w:val="%1)"/>
      <w:lvlJc w:val="left"/>
      <w:pPr>
        <w:tabs>
          <w:tab w:val="num" w:pos="720"/>
        </w:tabs>
        <w:ind w:left="720" w:hanging="360"/>
      </w:pPr>
      <w:rPr>
        <w:rFonts w:hint="default"/>
        <w:b/>
        <w:sz w:val="22"/>
      </w:rPr>
    </w:lvl>
    <w:lvl w:ilvl="1" w:tplc="04090003">
      <w:start w:val="1"/>
      <w:numFmt w:val="bullet"/>
      <w:lvlText w:val="o"/>
      <w:lvlJc w:val="left"/>
      <w:pPr>
        <w:tabs>
          <w:tab w:val="num" w:pos="1440"/>
        </w:tabs>
        <w:ind w:left="1440" w:hanging="360"/>
      </w:pPr>
      <w:rPr>
        <w:rFonts w:ascii="Courier New" w:hAnsi="Courier New" w:cs="Courier New" w:hint="default"/>
        <w:b/>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5600CF2"/>
    <w:multiLevelType w:val="hybridMultilevel"/>
    <w:tmpl w:val="3EB0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192AC0"/>
    <w:multiLevelType w:val="hybridMultilevel"/>
    <w:tmpl w:val="7D5CA29C"/>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2633F4"/>
    <w:multiLevelType w:val="hybridMultilevel"/>
    <w:tmpl w:val="1B6AF87E"/>
    <w:lvl w:ilvl="0" w:tplc="EC96BE6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5C7A6D53"/>
    <w:multiLevelType w:val="hybridMultilevel"/>
    <w:tmpl w:val="A20875FE"/>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CF8716C"/>
    <w:multiLevelType w:val="hybridMultilevel"/>
    <w:tmpl w:val="A1303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280F52"/>
    <w:multiLevelType w:val="hybridMultilevel"/>
    <w:tmpl w:val="A2E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5D5B5B"/>
    <w:multiLevelType w:val="hybridMultilevel"/>
    <w:tmpl w:val="D06EC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D61219"/>
    <w:multiLevelType w:val="hybridMultilevel"/>
    <w:tmpl w:val="39DC35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F0937FB"/>
    <w:multiLevelType w:val="hybridMultilevel"/>
    <w:tmpl w:val="9920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0B220A"/>
    <w:multiLevelType w:val="hybridMultilevel"/>
    <w:tmpl w:val="0708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020EA7"/>
    <w:multiLevelType w:val="hybridMultilevel"/>
    <w:tmpl w:val="E0FC9EE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4531957"/>
    <w:multiLevelType w:val="hybridMultilevel"/>
    <w:tmpl w:val="948EA1B6"/>
    <w:lvl w:ilvl="0" w:tplc="04090003">
      <w:start w:val="1"/>
      <w:numFmt w:val="bullet"/>
      <w:lvlText w:val="o"/>
      <w:lvlJc w:val="left"/>
      <w:pPr>
        <w:tabs>
          <w:tab w:val="num" w:pos="720"/>
        </w:tabs>
        <w:ind w:left="720" w:hanging="360"/>
      </w:pPr>
      <w:rPr>
        <w:rFonts w:ascii="Courier New" w:hAnsi="Courier New" w:cs="Courier New" w:hint="default"/>
        <w:b/>
        <w:sz w:val="22"/>
      </w:rPr>
    </w:lvl>
    <w:lvl w:ilvl="1" w:tplc="04090003">
      <w:start w:val="1"/>
      <w:numFmt w:val="bullet"/>
      <w:lvlText w:val="o"/>
      <w:lvlJc w:val="left"/>
      <w:pPr>
        <w:tabs>
          <w:tab w:val="num" w:pos="1440"/>
        </w:tabs>
        <w:ind w:left="1440" w:hanging="360"/>
      </w:pPr>
      <w:rPr>
        <w:rFonts w:ascii="Courier New" w:hAnsi="Courier New" w:cs="Courier New" w:hint="default"/>
        <w:b/>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661DDF"/>
    <w:multiLevelType w:val="hybridMultilevel"/>
    <w:tmpl w:val="34E6C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EF2EA4"/>
    <w:multiLevelType w:val="hybridMultilevel"/>
    <w:tmpl w:val="03504E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nsid w:val="6DD718B5"/>
    <w:multiLevelType w:val="hybridMultilevel"/>
    <w:tmpl w:val="11A8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B73A06"/>
    <w:multiLevelType w:val="hybridMultilevel"/>
    <w:tmpl w:val="B14EA5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591001"/>
    <w:multiLevelType w:val="hybridMultilevel"/>
    <w:tmpl w:val="9A0C3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35A08F8"/>
    <w:multiLevelType w:val="hybridMultilevel"/>
    <w:tmpl w:val="5054F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CF2897"/>
    <w:multiLevelType w:val="hybridMultilevel"/>
    <w:tmpl w:val="A838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7653609"/>
    <w:multiLevelType w:val="hybridMultilevel"/>
    <w:tmpl w:val="0EC2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D6E3EBA"/>
    <w:multiLevelType w:val="hybridMultilevel"/>
    <w:tmpl w:val="48CA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DEE72F0"/>
    <w:multiLevelType w:val="hybridMultilevel"/>
    <w:tmpl w:val="557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5373AC"/>
    <w:multiLevelType w:val="hybridMultilevel"/>
    <w:tmpl w:val="CBE6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F554061"/>
    <w:multiLevelType w:val="hybridMultilevel"/>
    <w:tmpl w:val="4A7A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FC15726"/>
    <w:multiLevelType w:val="hybridMultilevel"/>
    <w:tmpl w:val="0C52FD74"/>
    <w:lvl w:ilvl="0" w:tplc="0E1A538C">
      <w:start w:val="1"/>
      <w:numFmt w:val="bullet"/>
      <w:lvlText w:val=""/>
      <w:lvlJc w:val="left"/>
      <w:pPr>
        <w:tabs>
          <w:tab w:val="num" w:pos="720"/>
        </w:tabs>
        <w:ind w:left="720" w:hanging="360"/>
      </w:pPr>
      <w:rPr>
        <w:rFonts w:ascii="Symbol" w:hAnsi="Symbol" w:hint="default"/>
        <w:sz w:val="20"/>
      </w:rPr>
    </w:lvl>
    <w:lvl w:ilvl="1" w:tplc="B0624FD6" w:tentative="1">
      <w:start w:val="1"/>
      <w:numFmt w:val="bullet"/>
      <w:lvlText w:val="o"/>
      <w:lvlJc w:val="left"/>
      <w:pPr>
        <w:tabs>
          <w:tab w:val="num" w:pos="1440"/>
        </w:tabs>
        <w:ind w:left="1440" w:hanging="360"/>
      </w:pPr>
      <w:rPr>
        <w:rFonts w:ascii="Courier New" w:hAnsi="Courier New" w:hint="default"/>
        <w:sz w:val="20"/>
      </w:rPr>
    </w:lvl>
    <w:lvl w:ilvl="2" w:tplc="5504CB5E" w:tentative="1">
      <w:start w:val="1"/>
      <w:numFmt w:val="bullet"/>
      <w:lvlText w:val=""/>
      <w:lvlJc w:val="left"/>
      <w:pPr>
        <w:tabs>
          <w:tab w:val="num" w:pos="2160"/>
        </w:tabs>
        <w:ind w:left="2160" w:hanging="360"/>
      </w:pPr>
      <w:rPr>
        <w:rFonts w:ascii="Wingdings" w:hAnsi="Wingdings" w:hint="default"/>
        <w:sz w:val="20"/>
      </w:rPr>
    </w:lvl>
    <w:lvl w:ilvl="3" w:tplc="7A3CAC46" w:tentative="1">
      <w:start w:val="1"/>
      <w:numFmt w:val="bullet"/>
      <w:lvlText w:val=""/>
      <w:lvlJc w:val="left"/>
      <w:pPr>
        <w:tabs>
          <w:tab w:val="num" w:pos="2880"/>
        </w:tabs>
        <w:ind w:left="2880" w:hanging="360"/>
      </w:pPr>
      <w:rPr>
        <w:rFonts w:ascii="Wingdings" w:hAnsi="Wingdings" w:hint="default"/>
        <w:sz w:val="20"/>
      </w:rPr>
    </w:lvl>
    <w:lvl w:ilvl="4" w:tplc="736EB252" w:tentative="1">
      <w:start w:val="1"/>
      <w:numFmt w:val="bullet"/>
      <w:lvlText w:val=""/>
      <w:lvlJc w:val="left"/>
      <w:pPr>
        <w:tabs>
          <w:tab w:val="num" w:pos="3600"/>
        </w:tabs>
        <w:ind w:left="3600" w:hanging="360"/>
      </w:pPr>
      <w:rPr>
        <w:rFonts w:ascii="Wingdings" w:hAnsi="Wingdings" w:hint="default"/>
        <w:sz w:val="20"/>
      </w:rPr>
    </w:lvl>
    <w:lvl w:ilvl="5" w:tplc="7C50AD8E" w:tentative="1">
      <w:start w:val="1"/>
      <w:numFmt w:val="bullet"/>
      <w:lvlText w:val=""/>
      <w:lvlJc w:val="left"/>
      <w:pPr>
        <w:tabs>
          <w:tab w:val="num" w:pos="4320"/>
        </w:tabs>
        <w:ind w:left="4320" w:hanging="360"/>
      </w:pPr>
      <w:rPr>
        <w:rFonts w:ascii="Wingdings" w:hAnsi="Wingdings" w:hint="default"/>
        <w:sz w:val="20"/>
      </w:rPr>
    </w:lvl>
    <w:lvl w:ilvl="6" w:tplc="A3B4A520" w:tentative="1">
      <w:start w:val="1"/>
      <w:numFmt w:val="bullet"/>
      <w:lvlText w:val=""/>
      <w:lvlJc w:val="left"/>
      <w:pPr>
        <w:tabs>
          <w:tab w:val="num" w:pos="5040"/>
        </w:tabs>
        <w:ind w:left="5040" w:hanging="360"/>
      </w:pPr>
      <w:rPr>
        <w:rFonts w:ascii="Wingdings" w:hAnsi="Wingdings" w:hint="default"/>
        <w:sz w:val="20"/>
      </w:rPr>
    </w:lvl>
    <w:lvl w:ilvl="7" w:tplc="5016EEC6" w:tentative="1">
      <w:start w:val="1"/>
      <w:numFmt w:val="bullet"/>
      <w:lvlText w:val=""/>
      <w:lvlJc w:val="left"/>
      <w:pPr>
        <w:tabs>
          <w:tab w:val="num" w:pos="5760"/>
        </w:tabs>
        <w:ind w:left="5760" w:hanging="360"/>
      </w:pPr>
      <w:rPr>
        <w:rFonts w:ascii="Wingdings" w:hAnsi="Wingdings" w:hint="default"/>
        <w:sz w:val="20"/>
      </w:rPr>
    </w:lvl>
    <w:lvl w:ilvl="8" w:tplc="CBC84FB0"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28"/>
  </w:num>
  <w:num w:numId="3">
    <w:abstractNumId w:val="27"/>
  </w:num>
  <w:num w:numId="4">
    <w:abstractNumId w:val="52"/>
  </w:num>
  <w:num w:numId="5">
    <w:abstractNumId w:val="17"/>
  </w:num>
  <w:num w:numId="6">
    <w:abstractNumId w:val="44"/>
  </w:num>
  <w:num w:numId="7">
    <w:abstractNumId w:val="39"/>
  </w:num>
  <w:num w:numId="8">
    <w:abstractNumId w:val="36"/>
  </w:num>
  <w:num w:numId="9">
    <w:abstractNumId w:val="48"/>
  </w:num>
  <w:num w:numId="10">
    <w:abstractNumId w:val="61"/>
  </w:num>
  <w:num w:numId="11">
    <w:abstractNumId w:val="29"/>
  </w:num>
  <w:num w:numId="12">
    <w:abstractNumId w:val="20"/>
  </w:num>
  <w:num w:numId="13">
    <w:abstractNumId w:val="19"/>
  </w:num>
  <w:num w:numId="14">
    <w:abstractNumId w:val="10"/>
  </w:num>
  <w:num w:numId="15">
    <w:abstractNumId w:val="50"/>
  </w:num>
  <w:num w:numId="16">
    <w:abstractNumId w:val="37"/>
  </w:num>
  <w:num w:numId="17">
    <w:abstractNumId w:val="59"/>
  </w:num>
  <w:num w:numId="18">
    <w:abstractNumId w:val="7"/>
  </w:num>
  <w:num w:numId="19">
    <w:abstractNumId w:val="31"/>
  </w:num>
  <w:num w:numId="20">
    <w:abstractNumId w:val="2"/>
  </w:num>
  <w:num w:numId="21">
    <w:abstractNumId w:val="12"/>
  </w:num>
  <w:num w:numId="22">
    <w:abstractNumId w:val="22"/>
  </w:num>
  <w:num w:numId="23">
    <w:abstractNumId w:val="1"/>
  </w:num>
  <w:num w:numId="24">
    <w:abstractNumId w:val="41"/>
  </w:num>
  <w:num w:numId="25">
    <w:abstractNumId w:val="45"/>
  </w:num>
  <w:num w:numId="26">
    <w:abstractNumId w:val="0"/>
  </w:num>
  <w:num w:numId="27">
    <w:abstractNumId w:val="43"/>
  </w:num>
  <w:num w:numId="28">
    <w:abstractNumId w:val="16"/>
  </w:num>
  <w:num w:numId="29">
    <w:abstractNumId w:val="9"/>
  </w:num>
  <w:num w:numId="30">
    <w:abstractNumId w:val="4"/>
  </w:num>
  <w:num w:numId="31">
    <w:abstractNumId w:val="60"/>
  </w:num>
  <w:num w:numId="32">
    <w:abstractNumId w:val="30"/>
  </w:num>
  <w:num w:numId="33">
    <w:abstractNumId w:val="54"/>
  </w:num>
  <w:num w:numId="34">
    <w:abstractNumId w:val="32"/>
  </w:num>
  <w:num w:numId="35">
    <w:abstractNumId w:val="15"/>
  </w:num>
  <w:num w:numId="36">
    <w:abstractNumId w:val="11"/>
  </w:num>
  <w:num w:numId="37">
    <w:abstractNumId w:val="8"/>
  </w:num>
  <w:num w:numId="38">
    <w:abstractNumId w:val="56"/>
  </w:num>
  <w:num w:numId="39">
    <w:abstractNumId w:val="49"/>
  </w:num>
  <w:num w:numId="40">
    <w:abstractNumId w:val="23"/>
  </w:num>
  <w:num w:numId="41">
    <w:abstractNumId w:val="26"/>
  </w:num>
  <w:num w:numId="42">
    <w:abstractNumId w:val="3"/>
  </w:num>
  <w:num w:numId="43">
    <w:abstractNumId w:val="25"/>
  </w:num>
  <w:num w:numId="44">
    <w:abstractNumId w:val="5"/>
  </w:num>
  <w:num w:numId="45">
    <w:abstractNumId w:val="34"/>
  </w:num>
  <w:num w:numId="46">
    <w:abstractNumId w:val="6"/>
  </w:num>
  <w:num w:numId="47">
    <w:abstractNumId w:val="35"/>
  </w:num>
  <w:num w:numId="48">
    <w:abstractNumId w:val="46"/>
  </w:num>
  <w:num w:numId="49">
    <w:abstractNumId w:val="13"/>
  </w:num>
  <w:num w:numId="50">
    <w:abstractNumId w:val="40"/>
  </w:num>
  <w:num w:numId="51">
    <w:abstractNumId w:val="18"/>
  </w:num>
  <w:num w:numId="52">
    <w:abstractNumId w:val="33"/>
  </w:num>
  <w:num w:numId="53">
    <w:abstractNumId w:val="24"/>
  </w:num>
  <w:num w:numId="54">
    <w:abstractNumId w:val="42"/>
  </w:num>
  <w:num w:numId="55">
    <w:abstractNumId w:val="38"/>
  </w:num>
  <w:num w:numId="56">
    <w:abstractNumId w:val="55"/>
  </w:num>
  <w:num w:numId="57">
    <w:abstractNumId w:val="51"/>
  </w:num>
  <w:num w:numId="58">
    <w:abstractNumId w:val="14"/>
  </w:num>
  <w:num w:numId="59">
    <w:abstractNumId w:val="57"/>
  </w:num>
  <w:num w:numId="60">
    <w:abstractNumId w:val="53"/>
  </w:num>
  <w:num w:numId="61">
    <w:abstractNumId w:val="58"/>
  </w:num>
  <w:num w:numId="62">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48"/>
    <w:rsid w:val="00001209"/>
    <w:rsid w:val="00007ED0"/>
    <w:rsid w:val="00014B07"/>
    <w:rsid w:val="000171CB"/>
    <w:rsid w:val="00030FBF"/>
    <w:rsid w:val="0003349C"/>
    <w:rsid w:val="00035FAA"/>
    <w:rsid w:val="000444E4"/>
    <w:rsid w:val="000455E1"/>
    <w:rsid w:val="000460FF"/>
    <w:rsid w:val="0004642F"/>
    <w:rsid w:val="00052231"/>
    <w:rsid w:val="0006112E"/>
    <w:rsid w:val="000744E6"/>
    <w:rsid w:val="00074ED0"/>
    <w:rsid w:val="00082768"/>
    <w:rsid w:val="000866A8"/>
    <w:rsid w:val="000A5395"/>
    <w:rsid w:val="000A58EB"/>
    <w:rsid w:val="000B3166"/>
    <w:rsid w:val="000C4648"/>
    <w:rsid w:val="000C5519"/>
    <w:rsid w:val="000C77B2"/>
    <w:rsid w:val="000D1D69"/>
    <w:rsid w:val="000D3525"/>
    <w:rsid w:val="000E0397"/>
    <w:rsid w:val="000E3C3C"/>
    <w:rsid w:val="000F2198"/>
    <w:rsid w:val="0010135B"/>
    <w:rsid w:val="001075A6"/>
    <w:rsid w:val="0012072B"/>
    <w:rsid w:val="0012129F"/>
    <w:rsid w:val="00124B39"/>
    <w:rsid w:val="00126C67"/>
    <w:rsid w:val="0013307F"/>
    <w:rsid w:val="00140644"/>
    <w:rsid w:val="0014341B"/>
    <w:rsid w:val="00150201"/>
    <w:rsid w:val="00155008"/>
    <w:rsid w:val="0016314E"/>
    <w:rsid w:val="001658D7"/>
    <w:rsid w:val="001819EB"/>
    <w:rsid w:val="001837F6"/>
    <w:rsid w:val="0018580E"/>
    <w:rsid w:val="00185CDD"/>
    <w:rsid w:val="001901F9"/>
    <w:rsid w:val="001923AA"/>
    <w:rsid w:val="00196401"/>
    <w:rsid w:val="001A1D87"/>
    <w:rsid w:val="001A20B5"/>
    <w:rsid w:val="001A2A4D"/>
    <w:rsid w:val="001A5CB3"/>
    <w:rsid w:val="001A5D36"/>
    <w:rsid w:val="001B0031"/>
    <w:rsid w:val="001D0F4F"/>
    <w:rsid w:val="001D5673"/>
    <w:rsid w:val="001D5EC1"/>
    <w:rsid w:val="001D7B0A"/>
    <w:rsid w:val="001E03BE"/>
    <w:rsid w:val="001E1231"/>
    <w:rsid w:val="001E3BE4"/>
    <w:rsid w:val="001E7077"/>
    <w:rsid w:val="001F3439"/>
    <w:rsid w:val="001F3F57"/>
    <w:rsid w:val="002072BB"/>
    <w:rsid w:val="002130F1"/>
    <w:rsid w:val="0021362A"/>
    <w:rsid w:val="00221AB4"/>
    <w:rsid w:val="002222CF"/>
    <w:rsid w:val="002309C1"/>
    <w:rsid w:val="00231A1D"/>
    <w:rsid w:val="0023710C"/>
    <w:rsid w:val="0024053A"/>
    <w:rsid w:val="0024303D"/>
    <w:rsid w:val="00244FB5"/>
    <w:rsid w:val="00245464"/>
    <w:rsid w:val="002467F4"/>
    <w:rsid w:val="002541C7"/>
    <w:rsid w:val="00255A54"/>
    <w:rsid w:val="00257233"/>
    <w:rsid w:val="00260761"/>
    <w:rsid w:val="0026159F"/>
    <w:rsid w:val="002615AE"/>
    <w:rsid w:val="002619F8"/>
    <w:rsid w:val="00265A3D"/>
    <w:rsid w:val="00266818"/>
    <w:rsid w:val="0027250B"/>
    <w:rsid w:val="00273545"/>
    <w:rsid w:val="00281D22"/>
    <w:rsid w:val="002916A7"/>
    <w:rsid w:val="002918CF"/>
    <w:rsid w:val="00296FA4"/>
    <w:rsid w:val="002A1E21"/>
    <w:rsid w:val="002A7474"/>
    <w:rsid w:val="002B2161"/>
    <w:rsid w:val="002B2F9B"/>
    <w:rsid w:val="002B4DF2"/>
    <w:rsid w:val="002C1358"/>
    <w:rsid w:val="002D2B57"/>
    <w:rsid w:val="002E2AB9"/>
    <w:rsid w:val="002E37C9"/>
    <w:rsid w:val="002E52E1"/>
    <w:rsid w:val="002E7AB1"/>
    <w:rsid w:val="002F1437"/>
    <w:rsid w:val="002F2C26"/>
    <w:rsid w:val="002F3F97"/>
    <w:rsid w:val="002F421A"/>
    <w:rsid w:val="002F530F"/>
    <w:rsid w:val="003024D5"/>
    <w:rsid w:val="003045F1"/>
    <w:rsid w:val="00305979"/>
    <w:rsid w:val="00310D10"/>
    <w:rsid w:val="00313E51"/>
    <w:rsid w:val="00322CDE"/>
    <w:rsid w:val="003273A5"/>
    <w:rsid w:val="00337303"/>
    <w:rsid w:val="00347099"/>
    <w:rsid w:val="0035053E"/>
    <w:rsid w:val="00353B80"/>
    <w:rsid w:val="00360740"/>
    <w:rsid w:val="0037368A"/>
    <w:rsid w:val="0037518B"/>
    <w:rsid w:val="00381CFB"/>
    <w:rsid w:val="00385A41"/>
    <w:rsid w:val="003864D7"/>
    <w:rsid w:val="0038694D"/>
    <w:rsid w:val="00394FAD"/>
    <w:rsid w:val="003963D0"/>
    <w:rsid w:val="003974C6"/>
    <w:rsid w:val="003A0CC7"/>
    <w:rsid w:val="003A259E"/>
    <w:rsid w:val="003A6B6B"/>
    <w:rsid w:val="003B10D4"/>
    <w:rsid w:val="003B134C"/>
    <w:rsid w:val="003B1FD9"/>
    <w:rsid w:val="003B46CD"/>
    <w:rsid w:val="003B6EAC"/>
    <w:rsid w:val="003C1799"/>
    <w:rsid w:val="003C19AB"/>
    <w:rsid w:val="003C3745"/>
    <w:rsid w:val="003C4420"/>
    <w:rsid w:val="003C6C95"/>
    <w:rsid w:val="003D18C4"/>
    <w:rsid w:val="003E009C"/>
    <w:rsid w:val="003E3180"/>
    <w:rsid w:val="003E32EE"/>
    <w:rsid w:val="003E3C2E"/>
    <w:rsid w:val="003E494C"/>
    <w:rsid w:val="003F0B31"/>
    <w:rsid w:val="003F5075"/>
    <w:rsid w:val="003F6712"/>
    <w:rsid w:val="00405D0F"/>
    <w:rsid w:val="00405F43"/>
    <w:rsid w:val="004133D4"/>
    <w:rsid w:val="00430A50"/>
    <w:rsid w:val="004351D1"/>
    <w:rsid w:val="00437349"/>
    <w:rsid w:val="0044781C"/>
    <w:rsid w:val="0045154D"/>
    <w:rsid w:val="004525A4"/>
    <w:rsid w:val="004600DA"/>
    <w:rsid w:val="00461B05"/>
    <w:rsid w:val="004648CD"/>
    <w:rsid w:val="00474E4B"/>
    <w:rsid w:val="004841D8"/>
    <w:rsid w:val="00484637"/>
    <w:rsid w:val="00484E33"/>
    <w:rsid w:val="00486F95"/>
    <w:rsid w:val="00492931"/>
    <w:rsid w:val="00492F02"/>
    <w:rsid w:val="004A17DB"/>
    <w:rsid w:val="004A685E"/>
    <w:rsid w:val="004B3DC7"/>
    <w:rsid w:val="004B5395"/>
    <w:rsid w:val="004C43AE"/>
    <w:rsid w:val="004C6978"/>
    <w:rsid w:val="004D0EBD"/>
    <w:rsid w:val="004D152C"/>
    <w:rsid w:val="004D4462"/>
    <w:rsid w:val="004E08E9"/>
    <w:rsid w:val="004E0A6E"/>
    <w:rsid w:val="004E4EAD"/>
    <w:rsid w:val="004F09DB"/>
    <w:rsid w:val="004F3E56"/>
    <w:rsid w:val="004F6FFD"/>
    <w:rsid w:val="004F7EAC"/>
    <w:rsid w:val="005015E7"/>
    <w:rsid w:val="00501F15"/>
    <w:rsid w:val="005207FD"/>
    <w:rsid w:val="005209C8"/>
    <w:rsid w:val="00521146"/>
    <w:rsid w:val="00525494"/>
    <w:rsid w:val="00526889"/>
    <w:rsid w:val="00532D2B"/>
    <w:rsid w:val="00545559"/>
    <w:rsid w:val="00545950"/>
    <w:rsid w:val="00546C3F"/>
    <w:rsid w:val="00547098"/>
    <w:rsid w:val="00547531"/>
    <w:rsid w:val="0055179B"/>
    <w:rsid w:val="005517DB"/>
    <w:rsid w:val="00553598"/>
    <w:rsid w:val="00556ED3"/>
    <w:rsid w:val="00575C37"/>
    <w:rsid w:val="0058783B"/>
    <w:rsid w:val="00590FC1"/>
    <w:rsid w:val="00592CC6"/>
    <w:rsid w:val="00596998"/>
    <w:rsid w:val="005A22BA"/>
    <w:rsid w:val="005A4745"/>
    <w:rsid w:val="005A6FCA"/>
    <w:rsid w:val="005B03C4"/>
    <w:rsid w:val="005B0641"/>
    <w:rsid w:val="005B4A56"/>
    <w:rsid w:val="005C74B6"/>
    <w:rsid w:val="005D4BDF"/>
    <w:rsid w:val="005D5B3B"/>
    <w:rsid w:val="005D79EE"/>
    <w:rsid w:val="005D7F88"/>
    <w:rsid w:val="005E2E8F"/>
    <w:rsid w:val="005E3B59"/>
    <w:rsid w:val="005F28D5"/>
    <w:rsid w:val="005F465E"/>
    <w:rsid w:val="006027E9"/>
    <w:rsid w:val="00614526"/>
    <w:rsid w:val="006234F7"/>
    <w:rsid w:val="0062369B"/>
    <w:rsid w:val="00626736"/>
    <w:rsid w:val="00634773"/>
    <w:rsid w:val="006577A2"/>
    <w:rsid w:val="00664844"/>
    <w:rsid w:val="00665A8F"/>
    <w:rsid w:val="00666A27"/>
    <w:rsid w:val="006711EC"/>
    <w:rsid w:val="00673B6F"/>
    <w:rsid w:val="0067429B"/>
    <w:rsid w:val="00675F8C"/>
    <w:rsid w:val="006960E4"/>
    <w:rsid w:val="006A0954"/>
    <w:rsid w:val="006A1C4F"/>
    <w:rsid w:val="006A273F"/>
    <w:rsid w:val="006A72FE"/>
    <w:rsid w:val="006B43FE"/>
    <w:rsid w:val="006B5E4C"/>
    <w:rsid w:val="006B7CA6"/>
    <w:rsid w:val="006C1D0F"/>
    <w:rsid w:val="006C2454"/>
    <w:rsid w:val="006C5B7E"/>
    <w:rsid w:val="006C7B05"/>
    <w:rsid w:val="006D0971"/>
    <w:rsid w:val="006D2037"/>
    <w:rsid w:val="006D2276"/>
    <w:rsid w:val="006D4744"/>
    <w:rsid w:val="006D5322"/>
    <w:rsid w:val="006E15F7"/>
    <w:rsid w:val="006F168E"/>
    <w:rsid w:val="006F4AA9"/>
    <w:rsid w:val="006F5471"/>
    <w:rsid w:val="007005B4"/>
    <w:rsid w:val="0070491B"/>
    <w:rsid w:val="00707185"/>
    <w:rsid w:val="0070731B"/>
    <w:rsid w:val="00713F57"/>
    <w:rsid w:val="00716F4E"/>
    <w:rsid w:val="007177C1"/>
    <w:rsid w:val="00717BCD"/>
    <w:rsid w:val="007318E4"/>
    <w:rsid w:val="00733D8C"/>
    <w:rsid w:val="00746C7F"/>
    <w:rsid w:val="007474CE"/>
    <w:rsid w:val="007745B9"/>
    <w:rsid w:val="00781AF0"/>
    <w:rsid w:val="00784803"/>
    <w:rsid w:val="007A2EB3"/>
    <w:rsid w:val="007B4EDC"/>
    <w:rsid w:val="007B78FC"/>
    <w:rsid w:val="007C010C"/>
    <w:rsid w:val="007C680D"/>
    <w:rsid w:val="007D1C87"/>
    <w:rsid w:val="007D4EB7"/>
    <w:rsid w:val="007D693D"/>
    <w:rsid w:val="007E065A"/>
    <w:rsid w:val="007F755F"/>
    <w:rsid w:val="00802B0D"/>
    <w:rsid w:val="0080419E"/>
    <w:rsid w:val="00810A11"/>
    <w:rsid w:val="0081103E"/>
    <w:rsid w:val="00822110"/>
    <w:rsid w:val="00825955"/>
    <w:rsid w:val="0082717A"/>
    <w:rsid w:val="00827627"/>
    <w:rsid w:val="008357A7"/>
    <w:rsid w:val="0083786F"/>
    <w:rsid w:val="00840843"/>
    <w:rsid w:val="00844B36"/>
    <w:rsid w:val="00847531"/>
    <w:rsid w:val="00853B0C"/>
    <w:rsid w:val="00857163"/>
    <w:rsid w:val="00861891"/>
    <w:rsid w:val="00870526"/>
    <w:rsid w:val="00880BEA"/>
    <w:rsid w:val="008904EE"/>
    <w:rsid w:val="0089274E"/>
    <w:rsid w:val="008A0D72"/>
    <w:rsid w:val="008A5B1D"/>
    <w:rsid w:val="008A69D7"/>
    <w:rsid w:val="008B0314"/>
    <w:rsid w:val="008B3E20"/>
    <w:rsid w:val="008B6A94"/>
    <w:rsid w:val="008C3EBB"/>
    <w:rsid w:val="008D3CB5"/>
    <w:rsid w:val="008E7D6C"/>
    <w:rsid w:val="008F3420"/>
    <w:rsid w:val="008F456C"/>
    <w:rsid w:val="008F4C3E"/>
    <w:rsid w:val="00902248"/>
    <w:rsid w:val="009070F9"/>
    <w:rsid w:val="00921CEB"/>
    <w:rsid w:val="0094319F"/>
    <w:rsid w:val="009440D2"/>
    <w:rsid w:val="00947692"/>
    <w:rsid w:val="00950E3B"/>
    <w:rsid w:val="0095499B"/>
    <w:rsid w:val="00955219"/>
    <w:rsid w:val="00960B00"/>
    <w:rsid w:val="00963ADE"/>
    <w:rsid w:val="00966620"/>
    <w:rsid w:val="009735F3"/>
    <w:rsid w:val="0097665C"/>
    <w:rsid w:val="00981A38"/>
    <w:rsid w:val="00984826"/>
    <w:rsid w:val="00990F53"/>
    <w:rsid w:val="00996DEF"/>
    <w:rsid w:val="009A48E8"/>
    <w:rsid w:val="009B4E2F"/>
    <w:rsid w:val="009B6CAB"/>
    <w:rsid w:val="009B7F98"/>
    <w:rsid w:val="009C3938"/>
    <w:rsid w:val="009C5187"/>
    <w:rsid w:val="009E5009"/>
    <w:rsid w:val="009E5AB8"/>
    <w:rsid w:val="009E7291"/>
    <w:rsid w:val="009F24EB"/>
    <w:rsid w:val="009F6357"/>
    <w:rsid w:val="00A02067"/>
    <w:rsid w:val="00A0251D"/>
    <w:rsid w:val="00A058DF"/>
    <w:rsid w:val="00A07184"/>
    <w:rsid w:val="00A41C41"/>
    <w:rsid w:val="00A477D8"/>
    <w:rsid w:val="00A51B33"/>
    <w:rsid w:val="00A604C8"/>
    <w:rsid w:val="00A62B4A"/>
    <w:rsid w:val="00A65C0A"/>
    <w:rsid w:val="00A735C7"/>
    <w:rsid w:val="00A77CC2"/>
    <w:rsid w:val="00A8323E"/>
    <w:rsid w:val="00A850E1"/>
    <w:rsid w:val="00A90C99"/>
    <w:rsid w:val="00AA6575"/>
    <w:rsid w:val="00AB68B7"/>
    <w:rsid w:val="00AC30D6"/>
    <w:rsid w:val="00AC38DE"/>
    <w:rsid w:val="00AC5885"/>
    <w:rsid w:val="00AC618D"/>
    <w:rsid w:val="00AD004A"/>
    <w:rsid w:val="00AE53F4"/>
    <w:rsid w:val="00AE7289"/>
    <w:rsid w:val="00AF116D"/>
    <w:rsid w:val="00AF40AB"/>
    <w:rsid w:val="00AF6365"/>
    <w:rsid w:val="00B00A32"/>
    <w:rsid w:val="00B02020"/>
    <w:rsid w:val="00B072F1"/>
    <w:rsid w:val="00B10DD5"/>
    <w:rsid w:val="00B219F8"/>
    <w:rsid w:val="00B22762"/>
    <w:rsid w:val="00B24BCE"/>
    <w:rsid w:val="00B2592F"/>
    <w:rsid w:val="00B26712"/>
    <w:rsid w:val="00B2759A"/>
    <w:rsid w:val="00B379C3"/>
    <w:rsid w:val="00B421DA"/>
    <w:rsid w:val="00B42A96"/>
    <w:rsid w:val="00B43037"/>
    <w:rsid w:val="00B64264"/>
    <w:rsid w:val="00B64B5C"/>
    <w:rsid w:val="00B66C54"/>
    <w:rsid w:val="00B71A82"/>
    <w:rsid w:val="00B71BFE"/>
    <w:rsid w:val="00B7728B"/>
    <w:rsid w:val="00B83E55"/>
    <w:rsid w:val="00B8564D"/>
    <w:rsid w:val="00B91A00"/>
    <w:rsid w:val="00B93C36"/>
    <w:rsid w:val="00BA15C1"/>
    <w:rsid w:val="00BA59ED"/>
    <w:rsid w:val="00BB1A0C"/>
    <w:rsid w:val="00BC25DE"/>
    <w:rsid w:val="00BC2AA9"/>
    <w:rsid w:val="00BC46AE"/>
    <w:rsid w:val="00BD14FB"/>
    <w:rsid w:val="00BD65C7"/>
    <w:rsid w:val="00BE15A8"/>
    <w:rsid w:val="00BE385C"/>
    <w:rsid w:val="00BF2559"/>
    <w:rsid w:val="00BF53CC"/>
    <w:rsid w:val="00BF5953"/>
    <w:rsid w:val="00C00CAC"/>
    <w:rsid w:val="00C01D94"/>
    <w:rsid w:val="00C208ED"/>
    <w:rsid w:val="00C32B75"/>
    <w:rsid w:val="00C348AB"/>
    <w:rsid w:val="00C34DEB"/>
    <w:rsid w:val="00C51333"/>
    <w:rsid w:val="00C6243B"/>
    <w:rsid w:val="00C639C6"/>
    <w:rsid w:val="00C65ABB"/>
    <w:rsid w:val="00C70CA6"/>
    <w:rsid w:val="00C724F9"/>
    <w:rsid w:val="00C73F36"/>
    <w:rsid w:val="00C73FE5"/>
    <w:rsid w:val="00C77C9A"/>
    <w:rsid w:val="00C82A01"/>
    <w:rsid w:val="00C83113"/>
    <w:rsid w:val="00C84FD2"/>
    <w:rsid w:val="00C85A82"/>
    <w:rsid w:val="00C87B4A"/>
    <w:rsid w:val="00C96AB4"/>
    <w:rsid w:val="00C96AF7"/>
    <w:rsid w:val="00CA3ACF"/>
    <w:rsid w:val="00CA599C"/>
    <w:rsid w:val="00CB2794"/>
    <w:rsid w:val="00CC0C91"/>
    <w:rsid w:val="00CC23B9"/>
    <w:rsid w:val="00CC5BC8"/>
    <w:rsid w:val="00CC73A7"/>
    <w:rsid w:val="00CD3C30"/>
    <w:rsid w:val="00CD6BEB"/>
    <w:rsid w:val="00CD755B"/>
    <w:rsid w:val="00CE1E15"/>
    <w:rsid w:val="00CE227B"/>
    <w:rsid w:val="00CF0464"/>
    <w:rsid w:val="00CF3CDB"/>
    <w:rsid w:val="00D00FBB"/>
    <w:rsid w:val="00D03B03"/>
    <w:rsid w:val="00D066CE"/>
    <w:rsid w:val="00D11DA2"/>
    <w:rsid w:val="00D1490E"/>
    <w:rsid w:val="00D152EE"/>
    <w:rsid w:val="00D174F8"/>
    <w:rsid w:val="00D21DD2"/>
    <w:rsid w:val="00D27B87"/>
    <w:rsid w:val="00D3221E"/>
    <w:rsid w:val="00D3438D"/>
    <w:rsid w:val="00D3482D"/>
    <w:rsid w:val="00D40A21"/>
    <w:rsid w:val="00D410D5"/>
    <w:rsid w:val="00D411CB"/>
    <w:rsid w:val="00D44D2C"/>
    <w:rsid w:val="00D4536A"/>
    <w:rsid w:val="00D45B90"/>
    <w:rsid w:val="00D50347"/>
    <w:rsid w:val="00D52F35"/>
    <w:rsid w:val="00D6448C"/>
    <w:rsid w:val="00D67AAB"/>
    <w:rsid w:val="00D70141"/>
    <w:rsid w:val="00D82BE1"/>
    <w:rsid w:val="00D86CF5"/>
    <w:rsid w:val="00D919C3"/>
    <w:rsid w:val="00DC03BD"/>
    <w:rsid w:val="00DC4DAC"/>
    <w:rsid w:val="00DC5611"/>
    <w:rsid w:val="00DD1D77"/>
    <w:rsid w:val="00DE3EB6"/>
    <w:rsid w:val="00DE5EAB"/>
    <w:rsid w:val="00DE5FC9"/>
    <w:rsid w:val="00DE794B"/>
    <w:rsid w:val="00DF1DD3"/>
    <w:rsid w:val="00E037C2"/>
    <w:rsid w:val="00E05033"/>
    <w:rsid w:val="00E05F4A"/>
    <w:rsid w:val="00E13D79"/>
    <w:rsid w:val="00E22DA3"/>
    <w:rsid w:val="00E35F7E"/>
    <w:rsid w:val="00E41D9B"/>
    <w:rsid w:val="00E4331C"/>
    <w:rsid w:val="00E472D2"/>
    <w:rsid w:val="00E5079B"/>
    <w:rsid w:val="00E55916"/>
    <w:rsid w:val="00E64414"/>
    <w:rsid w:val="00E67B7E"/>
    <w:rsid w:val="00E7272F"/>
    <w:rsid w:val="00E76C46"/>
    <w:rsid w:val="00E81E6E"/>
    <w:rsid w:val="00E907BE"/>
    <w:rsid w:val="00EA2B89"/>
    <w:rsid w:val="00EA3CA9"/>
    <w:rsid w:val="00EA5B6A"/>
    <w:rsid w:val="00EA7341"/>
    <w:rsid w:val="00EB1AEA"/>
    <w:rsid w:val="00EB4349"/>
    <w:rsid w:val="00EB646E"/>
    <w:rsid w:val="00EC1168"/>
    <w:rsid w:val="00EC4EA6"/>
    <w:rsid w:val="00EC5ED5"/>
    <w:rsid w:val="00ED2F04"/>
    <w:rsid w:val="00ED2F24"/>
    <w:rsid w:val="00ED32D5"/>
    <w:rsid w:val="00EF2EA7"/>
    <w:rsid w:val="00EF4B00"/>
    <w:rsid w:val="00EF6134"/>
    <w:rsid w:val="00F05903"/>
    <w:rsid w:val="00F0657C"/>
    <w:rsid w:val="00F07A86"/>
    <w:rsid w:val="00F10C1F"/>
    <w:rsid w:val="00F138E5"/>
    <w:rsid w:val="00F16649"/>
    <w:rsid w:val="00F23AAA"/>
    <w:rsid w:val="00F23C62"/>
    <w:rsid w:val="00F26A49"/>
    <w:rsid w:val="00F26BD4"/>
    <w:rsid w:val="00F3424B"/>
    <w:rsid w:val="00F40F4A"/>
    <w:rsid w:val="00F443FA"/>
    <w:rsid w:val="00F4463B"/>
    <w:rsid w:val="00F50A5F"/>
    <w:rsid w:val="00F50C87"/>
    <w:rsid w:val="00F52078"/>
    <w:rsid w:val="00F60042"/>
    <w:rsid w:val="00F6702B"/>
    <w:rsid w:val="00F67F30"/>
    <w:rsid w:val="00F74934"/>
    <w:rsid w:val="00F770E1"/>
    <w:rsid w:val="00F8086D"/>
    <w:rsid w:val="00F847F4"/>
    <w:rsid w:val="00F90B3F"/>
    <w:rsid w:val="00F9309F"/>
    <w:rsid w:val="00F9494A"/>
    <w:rsid w:val="00F968F4"/>
    <w:rsid w:val="00F97831"/>
    <w:rsid w:val="00F9798E"/>
    <w:rsid w:val="00FA04F3"/>
    <w:rsid w:val="00FA7122"/>
    <w:rsid w:val="00FB0B30"/>
    <w:rsid w:val="00FB1B98"/>
    <w:rsid w:val="00FB1F57"/>
    <w:rsid w:val="00FC4D32"/>
    <w:rsid w:val="00FC5116"/>
    <w:rsid w:val="00FC7565"/>
    <w:rsid w:val="00FC7CC2"/>
    <w:rsid w:val="00FD0F03"/>
    <w:rsid w:val="00FE67A4"/>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45"/>
    <w:pPr>
      <w:spacing w:after="200" w:line="276" w:lineRule="auto"/>
    </w:pPr>
    <w:rPr>
      <w:rFonts w:ascii="Calibri" w:hAnsi="Calibri"/>
      <w:sz w:val="22"/>
      <w:szCs w:val="22"/>
    </w:rPr>
  </w:style>
  <w:style w:type="paragraph" w:styleId="Heading1">
    <w:name w:val="heading 1"/>
    <w:basedOn w:val="Normal"/>
    <w:next w:val="Normal"/>
    <w:qFormat/>
    <w:rsid w:val="0027354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3545"/>
    <w:pPr>
      <w:keepNext/>
      <w:jc w:val="center"/>
      <w:outlineLvl w:val="1"/>
    </w:pPr>
    <w:rPr>
      <w:rFonts w:ascii="Gill Sans MT" w:hAnsi="Gill Sans MT" w:cs="Tahoma"/>
      <w:b/>
      <w:bCs/>
      <w:u w:val="single"/>
    </w:rPr>
  </w:style>
  <w:style w:type="paragraph" w:styleId="Heading3">
    <w:name w:val="heading 3"/>
    <w:basedOn w:val="Normal"/>
    <w:next w:val="Normal"/>
    <w:qFormat/>
    <w:rsid w:val="00273545"/>
    <w:pPr>
      <w:keepNext/>
      <w:autoSpaceDE w:val="0"/>
      <w:autoSpaceDN w:val="0"/>
      <w:adjustRightInd w:val="0"/>
      <w:spacing w:after="0" w:line="240" w:lineRule="auto"/>
      <w:outlineLvl w:val="2"/>
    </w:pPr>
    <w:rPr>
      <w:rFonts w:ascii="Times New Roman" w:hAnsi="Times New Roman"/>
      <w:u w:val="single"/>
    </w:rPr>
  </w:style>
  <w:style w:type="paragraph" w:styleId="Heading4">
    <w:name w:val="heading 4"/>
    <w:basedOn w:val="Normal"/>
    <w:next w:val="Normal"/>
    <w:qFormat/>
    <w:rsid w:val="00273545"/>
    <w:pPr>
      <w:keepNext/>
      <w:autoSpaceDE w:val="0"/>
      <w:autoSpaceDN w:val="0"/>
      <w:adjustRightInd w:val="0"/>
      <w:spacing w:after="0" w:line="240" w:lineRule="auto"/>
      <w:ind w:left="180" w:hanging="180"/>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73545"/>
    <w:pPr>
      <w:spacing w:after="120"/>
    </w:pPr>
  </w:style>
  <w:style w:type="paragraph" w:styleId="BodyText2">
    <w:name w:val="Body Text 2"/>
    <w:basedOn w:val="Normal"/>
    <w:semiHidden/>
    <w:rsid w:val="00273545"/>
    <w:pPr>
      <w:ind w:right="-180"/>
    </w:pPr>
    <w:rPr>
      <w:rFonts w:ascii="Gill Sans MT" w:hAnsi="Gill Sans MT" w:cs="Arial"/>
      <w:b/>
      <w:bCs/>
      <w:szCs w:val="20"/>
    </w:rPr>
  </w:style>
  <w:style w:type="paragraph" w:styleId="Header">
    <w:name w:val="header"/>
    <w:basedOn w:val="Normal"/>
    <w:link w:val="HeaderChar"/>
    <w:uiPriority w:val="99"/>
    <w:rsid w:val="00273545"/>
    <w:pPr>
      <w:tabs>
        <w:tab w:val="center" w:pos="4320"/>
        <w:tab w:val="right" w:pos="8640"/>
      </w:tabs>
    </w:pPr>
  </w:style>
  <w:style w:type="paragraph" w:styleId="Footer">
    <w:name w:val="footer"/>
    <w:basedOn w:val="Normal"/>
    <w:link w:val="FooterChar"/>
    <w:uiPriority w:val="99"/>
    <w:rsid w:val="00273545"/>
    <w:pPr>
      <w:tabs>
        <w:tab w:val="center" w:pos="4320"/>
        <w:tab w:val="right" w:pos="8640"/>
      </w:tabs>
    </w:pPr>
  </w:style>
  <w:style w:type="character" w:styleId="Hyperlink">
    <w:name w:val="Hyperlink"/>
    <w:basedOn w:val="DefaultParagraphFont"/>
    <w:semiHidden/>
    <w:rsid w:val="00273545"/>
    <w:rPr>
      <w:color w:val="0000FF"/>
      <w:u w:val="single"/>
    </w:rPr>
  </w:style>
  <w:style w:type="character" w:styleId="PageNumber">
    <w:name w:val="page number"/>
    <w:basedOn w:val="DefaultParagraphFont"/>
    <w:semiHidden/>
    <w:rsid w:val="00273545"/>
  </w:style>
  <w:style w:type="paragraph" w:styleId="BodyText3">
    <w:name w:val="Body Text 3"/>
    <w:basedOn w:val="Normal"/>
    <w:semiHidden/>
    <w:rsid w:val="00273545"/>
    <w:pPr>
      <w:keepLines/>
      <w:spacing w:line="240" w:lineRule="auto"/>
      <w:jc w:val="both"/>
      <w:outlineLvl w:val="0"/>
    </w:pPr>
    <w:rPr>
      <w:b/>
      <w:bCs/>
    </w:rPr>
  </w:style>
  <w:style w:type="character" w:styleId="FollowedHyperlink">
    <w:name w:val="FollowedHyperlink"/>
    <w:basedOn w:val="DefaultParagraphFont"/>
    <w:semiHidden/>
    <w:rsid w:val="00273545"/>
    <w:rPr>
      <w:color w:val="800080"/>
      <w:u w:val="single"/>
    </w:rPr>
  </w:style>
  <w:style w:type="paragraph" w:customStyle="1" w:styleId="Default">
    <w:name w:val="Default"/>
    <w:rsid w:val="00273545"/>
    <w:pPr>
      <w:autoSpaceDE w:val="0"/>
      <w:autoSpaceDN w:val="0"/>
      <w:adjustRightInd w:val="0"/>
    </w:pPr>
    <w:rPr>
      <w:rFonts w:ascii="Century Gothic" w:hAnsi="Century Gothic"/>
      <w:color w:val="000000"/>
      <w:sz w:val="24"/>
      <w:szCs w:val="24"/>
    </w:rPr>
  </w:style>
  <w:style w:type="character" w:styleId="Strong">
    <w:name w:val="Strong"/>
    <w:basedOn w:val="DefaultParagraphFont"/>
    <w:uiPriority w:val="22"/>
    <w:qFormat/>
    <w:rsid w:val="00853B0C"/>
    <w:rPr>
      <w:b/>
      <w:bCs/>
    </w:rPr>
  </w:style>
  <w:style w:type="character" w:styleId="Emphasis">
    <w:name w:val="Emphasis"/>
    <w:basedOn w:val="DefaultParagraphFont"/>
    <w:uiPriority w:val="20"/>
    <w:qFormat/>
    <w:rsid w:val="00853B0C"/>
    <w:rPr>
      <w:i/>
      <w:iCs/>
    </w:rPr>
  </w:style>
  <w:style w:type="character" w:customStyle="1" w:styleId="apple-style-span">
    <w:name w:val="apple-style-span"/>
    <w:basedOn w:val="DefaultParagraphFont"/>
    <w:rsid w:val="00B072F1"/>
  </w:style>
  <w:style w:type="character" w:styleId="CommentReference">
    <w:name w:val="annotation reference"/>
    <w:basedOn w:val="DefaultParagraphFont"/>
    <w:uiPriority w:val="99"/>
    <w:semiHidden/>
    <w:unhideWhenUsed/>
    <w:rsid w:val="000460FF"/>
    <w:rPr>
      <w:sz w:val="16"/>
      <w:szCs w:val="16"/>
    </w:rPr>
  </w:style>
  <w:style w:type="paragraph" w:styleId="CommentText">
    <w:name w:val="annotation text"/>
    <w:basedOn w:val="Normal"/>
    <w:link w:val="CommentTextChar"/>
    <w:uiPriority w:val="99"/>
    <w:semiHidden/>
    <w:unhideWhenUsed/>
    <w:rsid w:val="000460FF"/>
    <w:rPr>
      <w:sz w:val="20"/>
      <w:szCs w:val="20"/>
    </w:rPr>
  </w:style>
  <w:style w:type="character" w:customStyle="1" w:styleId="CommentTextChar">
    <w:name w:val="Comment Text Char"/>
    <w:basedOn w:val="DefaultParagraphFont"/>
    <w:link w:val="CommentText"/>
    <w:uiPriority w:val="99"/>
    <w:semiHidden/>
    <w:rsid w:val="000460FF"/>
    <w:rPr>
      <w:rFonts w:ascii="Calibri" w:hAnsi="Calibri"/>
    </w:rPr>
  </w:style>
  <w:style w:type="paragraph" w:styleId="CommentSubject">
    <w:name w:val="annotation subject"/>
    <w:basedOn w:val="CommentText"/>
    <w:next w:val="CommentText"/>
    <w:link w:val="CommentSubjectChar"/>
    <w:uiPriority w:val="99"/>
    <w:semiHidden/>
    <w:unhideWhenUsed/>
    <w:rsid w:val="000460FF"/>
    <w:rPr>
      <w:b/>
      <w:bCs/>
    </w:rPr>
  </w:style>
  <w:style w:type="character" w:customStyle="1" w:styleId="CommentSubjectChar">
    <w:name w:val="Comment Subject Char"/>
    <w:basedOn w:val="CommentTextChar"/>
    <w:link w:val="CommentSubject"/>
    <w:uiPriority w:val="99"/>
    <w:semiHidden/>
    <w:rsid w:val="000460FF"/>
    <w:rPr>
      <w:rFonts w:ascii="Calibri" w:hAnsi="Calibri"/>
      <w:b/>
      <w:bCs/>
    </w:rPr>
  </w:style>
  <w:style w:type="paragraph" w:styleId="BalloonText">
    <w:name w:val="Balloon Text"/>
    <w:basedOn w:val="Normal"/>
    <w:link w:val="BalloonTextChar"/>
    <w:uiPriority w:val="99"/>
    <w:semiHidden/>
    <w:unhideWhenUsed/>
    <w:rsid w:val="00046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0FF"/>
    <w:rPr>
      <w:rFonts w:ascii="Tahoma" w:hAnsi="Tahoma" w:cs="Tahoma"/>
      <w:sz w:val="16"/>
      <w:szCs w:val="16"/>
    </w:rPr>
  </w:style>
  <w:style w:type="paragraph" w:styleId="ListParagraph">
    <w:name w:val="List Paragraph"/>
    <w:basedOn w:val="Normal"/>
    <w:uiPriority w:val="34"/>
    <w:qFormat/>
    <w:rsid w:val="00FE67A4"/>
    <w:pPr>
      <w:ind w:left="720"/>
      <w:contextualSpacing/>
    </w:pPr>
  </w:style>
  <w:style w:type="character" w:customStyle="1" w:styleId="apple-converted-space">
    <w:name w:val="apple-converted-space"/>
    <w:basedOn w:val="DefaultParagraphFont"/>
    <w:rsid w:val="006F168E"/>
  </w:style>
  <w:style w:type="character" w:customStyle="1" w:styleId="field-content">
    <w:name w:val="field-content"/>
    <w:basedOn w:val="DefaultParagraphFont"/>
    <w:rsid w:val="00955219"/>
  </w:style>
  <w:style w:type="table" w:styleId="TableGrid">
    <w:name w:val="Table Grid"/>
    <w:basedOn w:val="TableNormal"/>
    <w:uiPriority w:val="59"/>
    <w:rsid w:val="003470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6FA4"/>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2918CF"/>
    <w:rPr>
      <w:rFonts w:ascii="Calibri" w:hAnsi="Calibri"/>
      <w:sz w:val="22"/>
      <w:szCs w:val="22"/>
    </w:rPr>
  </w:style>
  <w:style w:type="paragraph" w:styleId="Revision">
    <w:name w:val="Revision"/>
    <w:hidden/>
    <w:uiPriority w:val="99"/>
    <w:semiHidden/>
    <w:rsid w:val="003B10D4"/>
    <w:rPr>
      <w:rFonts w:ascii="Calibri" w:hAnsi="Calibri"/>
      <w:sz w:val="22"/>
      <w:szCs w:val="22"/>
    </w:rPr>
  </w:style>
  <w:style w:type="character" w:customStyle="1" w:styleId="FooterChar">
    <w:name w:val="Footer Char"/>
    <w:basedOn w:val="DefaultParagraphFont"/>
    <w:link w:val="Footer"/>
    <w:uiPriority w:val="99"/>
    <w:rsid w:val="0067429B"/>
    <w:rPr>
      <w:rFonts w:ascii="Calibri" w:hAnsi="Calibri"/>
      <w:sz w:val="22"/>
      <w:szCs w:val="22"/>
    </w:rPr>
  </w:style>
  <w:style w:type="character" w:customStyle="1" w:styleId="HeaderChar">
    <w:name w:val="Header Char"/>
    <w:basedOn w:val="DefaultParagraphFont"/>
    <w:link w:val="Header"/>
    <w:uiPriority w:val="99"/>
    <w:rsid w:val="0067429B"/>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45"/>
    <w:pPr>
      <w:spacing w:after="200" w:line="276" w:lineRule="auto"/>
    </w:pPr>
    <w:rPr>
      <w:rFonts w:ascii="Calibri" w:hAnsi="Calibri"/>
      <w:sz w:val="22"/>
      <w:szCs w:val="22"/>
    </w:rPr>
  </w:style>
  <w:style w:type="paragraph" w:styleId="Heading1">
    <w:name w:val="heading 1"/>
    <w:basedOn w:val="Normal"/>
    <w:next w:val="Normal"/>
    <w:qFormat/>
    <w:rsid w:val="0027354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3545"/>
    <w:pPr>
      <w:keepNext/>
      <w:jc w:val="center"/>
      <w:outlineLvl w:val="1"/>
    </w:pPr>
    <w:rPr>
      <w:rFonts w:ascii="Gill Sans MT" w:hAnsi="Gill Sans MT" w:cs="Tahoma"/>
      <w:b/>
      <w:bCs/>
      <w:u w:val="single"/>
    </w:rPr>
  </w:style>
  <w:style w:type="paragraph" w:styleId="Heading3">
    <w:name w:val="heading 3"/>
    <w:basedOn w:val="Normal"/>
    <w:next w:val="Normal"/>
    <w:qFormat/>
    <w:rsid w:val="00273545"/>
    <w:pPr>
      <w:keepNext/>
      <w:autoSpaceDE w:val="0"/>
      <w:autoSpaceDN w:val="0"/>
      <w:adjustRightInd w:val="0"/>
      <w:spacing w:after="0" w:line="240" w:lineRule="auto"/>
      <w:outlineLvl w:val="2"/>
    </w:pPr>
    <w:rPr>
      <w:rFonts w:ascii="Times New Roman" w:hAnsi="Times New Roman"/>
      <w:u w:val="single"/>
    </w:rPr>
  </w:style>
  <w:style w:type="paragraph" w:styleId="Heading4">
    <w:name w:val="heading 4"/>
    <w:basedOn w:val="Normal"/>
    <w:next w:val="Normal"/>
    <w:qFormat/>
    <w:rsid w:val="00273545"/>
    <w:pPr>
      <w:keepNext/>
      <w:autoSpaceDE w:val="0"/>
      <w:autoSpaceDN w:val="0"/>
      <w:adjustRightInd w:val="0"/>
      <w:spacing w:after="0" w:line="240" w:lineRule="auto"/>
      <w:ind w:left="180" w:hanging="180"/>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73545"/>
    <w:pPr>
      <w:spacing w:after="120"/>
    </w:pPr>
  </w:style>
  <w:style w:type="paragraph" w:styleId="BodyText2">
    <w:name w:val="Body Text 2"/>
    <w:basedOn w:val="Normal"/>
    <w:semiHidden/>
    <w:rsid w:val="00273545"/>
    <w:pPr>
      <w:ind w:right="-180"/>
    </w:pPr>
    <w:rPr>
      <w:rFonts w:ascii="Gill Sans MT" w:hAnsi="Gill Sans MT" w:cs="Arial"/>
      <w:b/>
      <w:bCs/>
      <w:szCs w:val="20"/>
    </w:rPr>
  </w:style>
  <w:style w:type="paragraph" w:styleId="Header">
    <w:name w:val="header"/>
    <w:basedOn w:val="Normal"/>
    <w:link w:val="HeaderChar"/>
    <w:uiPriority w:val="99"/>
    <w:rsid w:val="00273545"/>
    <w:pPr>
      <w:tabs>
        <w:tab w:val="center" w:pos="4320"/>
        <w:tab w:val="right" w:pos="8640"/>
      </w:tabs>
    </w:pPr>
  </w:style>
  <w:style w:type="paragraph" w:styleId="Footer">
    <w:name w:val="footer"/>
    <w:basedOn w:val="Normal"/>
    <w:link w:val="FooterChar"/>
    <w:uiPriority w:val="99"/>
    <w:rsid w:val="00273545"/>
    <w:pPr>
      <w:tabs>
        <w:tab w:val="center" w:pos="4320"/>
        <w:tab w:val="right" w:pos="8640"/>
      </w:tabs>
    </w:pPr>
  </w:style>
  <w:style w:type="character" w:styleId="Hyperlink">
    <w:name w:val="Hyperlink"/>
    <w:basedOn w:val="DefaultParagraphFont"/>
    <w:semiHidden/>
    <w:rsid w:val="00273545"/>
    <w:rPr>
      <w:color w:val="0000FF"/>
      <w:u w:val="single"/>
    </w:rPr>
  </w:style>
  <w:style w:type="character" w:styleId="PageNumber">
    <w:name w:val="page number"/>
    <w:basedOn w:val="DefaultParagraphFont"/>
    <w:semiHidden/>
    <w:rsid w:val="00273545"/>
  </w:style>
  <w:style w:type="paragraph" w:styleId="BodyText3">
    <w:name w:val="Body Text 3"/>
    <w:basedOn w:val="Normal"/>
    <w:semiHidden/>
    <w:rsid w:val="00273545"/>
    <w:pPr>
      <w:keepLines/>
      <w:spacing w:line="240" w:lineRule="auto"/>
      <w:jc w:val="both"/>
      <w:outlineLvl w:val="0"/>
    </w:pPr>
    <w:rPr>
      <w:b/>
      <w:bCs/>
    </w:rPr>
  </w:style>
  <w:style w:type="character" w:styleId="FollowedHyperlink">
    <w:name w:val="FollowedHyperlink"/>
    <w:basedOn w:val="DefaultParagraphFont"/>
    <w:semiHidden/>
    <w:rsid w:val="00273545"/>
    <w:rPr>
      <w:color w:val="800080"/>
      <w:u w:val="single"/>
    </w:rPr>
  </w:style>
  <w:style w:type="paragraph" w:customStyle="1" w:styleId="Default">
    <w:name w:val="Default"/>
    <w:rsid w:val="00273545"/>
    <w:pPr>
      <w:autoSpaceDE w:val="0"/>
      <w:autoSpaceDN w:val="0"/>
      <w:adjustRightInd w:val="0"/>
    </w:pPr>
    <w:rPr>
      <w:rFonts w:ascii="Century Gothic" w:hAnsi="Century Gothic"/>
      <w:color w:val="000000"/>
      <w:sz w:val="24"/>
      <w:szCs w:val="24"/>
    </w:rPr>
  </w:style>
  <w:style w:type="character" w:styleId="Strong">
    <w:name w:val="Strong"/>
    <w:basedOn w:val="DefaultParagraphFont"/>
    <w:uiPriority w:val="22"/>
    <w:qFormat/>
    <w:rsid w:val="00853B0C"/>
    <w:rPr>
      <w:b/>
      <w:bCs/>
    </w:rPr>
  </w:style>
  <w:style w:type="character" w:styleId="Emphasis">
    <w:name w:val="Emphasis"/>
    <w:basedOn w:val="DefaultParagraphFont"/>
    <w:uiPriority w:val="20"/>
    <w:qFormat/>
    <w:rsid w:val="00853B0C"/>
    <w:rPr>
      <w:i/>
      <w:iCs/>
    </w:rPr>
  </w:style>
  <w:style w:type="character" w:customStyle="1" w:styleId="apple-style-span">
    <w:name w:val="apple-style-span"/>
    <w:basedOn w:val="DefaultParagraphFont"/>
    <w:rsid w:val="00B072F1"/>
  </w:style>
  <w:style w:type="character" w:styleId="CommentReference">
    <w:name w:val="annotation reference"/>
    <w:basedOn w:val="DefaultParagraphFont"/>
    <w:uiPriority w:val="99"/>
    <w:semiHidden/>
    <w:unhideWhenUsed/>
    <w:rsid w:val="000460FF"/>
    <w:rPr>
      <w:sz w:val="16"/>
      <w:szCs w:val="16"/>
    </w:rPr>
  </w:style>
  <w:style w:type="paragraph" w:styleId="CommentText">
    <w:name w:val="annotation text"/>
    <w:basedOn w:val="Normal"/>
    <w:link w:val="CommentTextChar"/>
    <w:uiPriority w:val="99"/>
    <w:semiHidden/>
    <w:unhideWhenUsed/>
    <w:rsid w:val="000460FF"/>
    <w:rPr>
      <w:sz w:val="20"/>
      <w:szCs w:val="20"/>
    </w:rPr>
  </w:style>
  <w:style w:type="character" w:customStyle="1" w:styleId="CommentTextChar">
    <w:name w:val="Comment Text Char"/>
    <w:basedOn w:val="DefaultParagraphFont"/>
    <w:link w:val="CommentText"/>
    <w:uiPriority w:val="99"/>
    <w:semiHidden/>
    <w:rsid w:val="000460FF"/>
    <w:rPr>
      <w:rFonts w:ascii="Calibri" w:hAnsi="Calibri"/>
    </w:rPr>
  </w:style>
  <w:style w:type="paragraph" w:styleId="CommentSubject">
    <w:name w:val="annotation subject"/>
    <w:basedOn w:val="CommentText"/>
    <w:next w:val="CommentText"/>
    <w:link w:val="CommentSubjectChar"/>
    <w:uiPriority w:val="99"/>
    <w:semiHidden/>
    <w:unhideWhenUsed/>
    <w:rsid w:val="000460FF"/>
    <w:rPr>
      <w:b/>
      <w:bCs/>
    </w:rPr>
  </w:style>
  <w:style w:type="character" w:customStyle="1" w:styleId="CommentSubjectChar">
    <w:name w:val="Comment Subject Char"/>
    <w:basedOn w:val="CommentTextChar"/>
    <w:link w:val="CommentSubject"/>
    <w:uiPriority w:val="99"/>
    <w:semiHidden/>
    <w:rsid w:val="000460FF"/>
    <w:rPr>
      <w:rFonts w:ascii="Calibri" w:hAnsi="Calibri"/>
      <w:b/>
      <w:bCs/>
    </w:rPr>
  </w:style>
  <w:style w:type="paragraph" w:styleId="BalloonText">
    <w:name w:val="Balloon Text"/>
    <w:basedOn w:val="Normal"/>
    <w:link w:val="BalloonTextChar"/>
    <w:uiPriority w:val="99"/>
    <w:semiHidden/>
    <w:unhideWhenUsed/>
    <w:rsid w:val="00046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0FF"/>
    <w:rPr>
      <w:rFonts w:ascii="Tahoma" w:hAnsi="Tahoma" w:cs="Tahoma"/>
      <w:sz w:val="16"/>
      <w:szCs w:val="16"/>
    </w:rPr>
  </w:style>
  <w:style w:type="paragraph" w:styleId="ListParagraph">
    <w:name w:val="List Paragraph"/>
    <w:basedOn w:val="Normal"/>
    <w:uiPriority w:val="34"/>
    <w:qFormat/>
    <w:rsid w:val="00FE67A4"/>
    <w:pPr>
      <w:ind w:left="720"/>
      <w:contextualSpacing/>
    </w:pPr>
  </w:style>
  <w:style w:type="character" w:customStyle="1" w:styleId="apple-converted-space">
    <w:name w:val="apple-converted-space"/>
    <w:basedOn w:val="DefaultParagraphFont"/>
    <w:rsid w:val="006F168E"/>
  </w:style>
  <w:style w:type="character" w:customStyle="1" w:styleId="field-content">
    <w:name w:val="field-content"/>
    <w:basedOn w:val="DefaultParagraphFont"/>
    <w:rsid w:val="00955219"/>
  </w:style>
  <w:style w:type="table" w:styleId="TableGrid">
    <w:name w:val="Table Grid"/>
    <w:basedOn w:val="TableNormal"/>
    <w:uiPriority w:val="59"/>
    <w:rsid w:val="003470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6FA4"/>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2918CF"/>
    <w:rPr>
      <w:rFonts w:ascii="Calibri" w:hAnsi="Calibri"/>
      <w:sz w:val="22"/>
      <w:szCs w:val="22"/>
    </w:rPr>
  </w:style>
  <w:style w:type="paragraph" w:styleId="Revision">
    <w:name w:val="Revision"/>
    <w:hidden/>
    <w:uiPriority w:val="99"/>
    <w:semiHidden/>
    <w:rsid w:val="003B10D4"/>
    <w:rPr>
      <w:rFonts w:ascii="Calibri" w:hAnsi="Calibri"/>
      <w:sz w:val="22"/>
      <w:szCs w:val="22"/>
    </w:rPr>
  </w:style>
  <w:style w:type="character" w:customStyle="1" w:styleId="FooterChar">
    <w:name w:val="Footer Char"/>
    <w:basedOn w:val="DefaultParagraphFont"/>
    <w:link w:val="Footer"/>
    <w:uiPriority w:val="99"/>
    <w:rsid w:val="0067429B"/>
    <w:rPr>
      <w:rFonts w:ascii="Calibri" w:hAnsi="Calibri"/>
      <w:sz w:val="22"/>
      <w:szCs w:val="22"/>
    </w:rPr>
  </w:style>
  <w:style w:type="character" w:customStyle="1" w:styleId="HeaderChar">
    <w:name w:val="Header Char"/>
    <w:basedOn w:val="DefaultParagraphFont"/>
    <w:link w:val="Header"/>
    <w:uiPriority w:val="99"/>
    <w:rsid w:val="0067429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059">
      <w:bodyDiv w:val="1"/>
      <w:marLeft w:val="0"/>
      <w:marRight w:val="0"/>
      <w:marTop w:val="0"/>
      <w:marBottom w:val="0"/>
      <w:divBdr>
        <w:top w:val="none" w:sz="0" w:space="0" w:color="auto"/>
        <w:left w:val="none" w:sz="0" w:space="0" w:color="auto"/>
        <w:bottom w:val="none" w:sz="0" w:space="0" w:color="auto"/>
        <w:right w:val="none" w:sz="0" w:space="0" w:color="auto"/>
      </w:divBdr>
      <w:divsChild>
        <w:div w:id="833036836">
          <w:marLeft w:val="0"/>
          <w:marRight w:val="0"/>
          <w:marTop w:val="0"/>
          <w:marBottom w:val="0"/>
          <w:divBdr>
            <w:top w:val="none" w:sz="0" w:space="0" w:color="auto"/>
            <w:left w:val="none" w:sz="0" w:space="0" w:color="auto"/>
            <w:bottom w:val="none" w:sz="0" w:space="0" w:color="auto"/>
            <w:right w:val="none" w:sz="0" w:space="0" w:color="auto"/>
          </w:divBdr>
        </w:div>
        <w:div w:id="1202286780">
          <w:marLeft w:val="0"/>
          <w:marRight w:val="0"/>
          <w:marTop w:val="0"/>
          <w:marBottom w:val="0"/>
          <w:divBdr>
            <w:top w:val="none" w:sz="0" w:space="0" w:color="auto"/>
            <w:left w:val="none" w:sz="0" w:space="0" w:color="auto"/>
            <w:bottom w:val="none" w:sz="0" w:space="0" w:color="auto"/>
            <w:right w:val="none" w:sz="0" w:space="0" w:color="auto"/>
          </w:divBdr>
        </w:div>
      </w:divsChild>
    </w:div>
    <w:div w:id="295915453">
      <w:bodyDiv w:val="1"/>
      <w:marLeft w:val="0"/>
      <w:marRight w:val="0"/>
      <w:marTop w:val="0"/>
      <w:marBottom w:val="0"/>
      <w:divBdr>
        <w:top w:val="none" w:sz="0" w:space="0" w:color="auto"/>
        <w:left w:val="none" w:sz="0" w:space="0" w:color="auto"/>
        <w:bottom w:val="none" w:sz="0" w:space="0" w:color="auto"/>
        <w:right w:val="none" w:sz="0" w:space="0" w:color="auto"/>
      </w:divBdr>
      <w:divsChild>
        <w:div w:id="1125270747">
          <w:marLeft w:val="0"/>
          <w:marRight w:val="0"/>
          <w:marTop w:val="0"/>
          <w:marBottom w:val="0"/>
          <w:divBdr>
            <w:top w:val="none" w:sz="0" w:space="0" w:color="auto"/>
            <w:left w:val="none" w:sz="0" w:space="0" w:color="auto"/>
            <w:bottom w:val="none" w:sz="0" w:space="0" w:color="auto"/>
            <w:right w:val="none" w:sz="0" w:space="0" w:color="auto"/>
          </w:divBdr>
          <w:divsChild>
            <w:div w:id="1567764011">
              <w:marLeft w:val="0"/>
              <w:marRight w:val="0"/>
              <w:marTop w:val="0"/>
              <w:marBottom w:val="0"/>
              <w:divBdr>
                <w:top w:val="none" w:sz="0" w:space="0" w:color="auto"/>
                <w:left w:val="none" w:sz="0" w:space="0" w:color="auto"/>
                <w:bottom w:val="none" w:sz="0" w:space="0" w:color="auto"/>
                <w:right w:val="none" w:sz="0" w:space="0" w:color="auto"/>
              </w:divBdr>
              <w:divsChild>
                <w:div w:id="1151479066">
                  <w:marLeft w:val="0"/>
                  <w:marRight w:val="0"/>
                  <w:marTop w:val="0"/>
                  <w:marBottom w:val="0"/>
                  <w:divBdr>
                    <w:top w:val="none" w:sz="0" w:space="0" w:color="auto"/>
                    <w:left w:val="none" w:sz="0" w:space="0" w:color="auto"/>
                    <w:bottom w:val="none" w:sz="0" w:space="0" w:color="auto"/>
                    <w:right w:val="none" w:sz="0" w:space="0" w:color="auto"/>
                  </w:divBdr>
                  <w:divsChild>
                    <w:div w:id="276760608">
                      <w:marLeft w:val="0"/>
                      <w:marRight w:val="0"/>
                      <w:marTop w:val="0"/>
                      <w:marBottom w:val="0"/>
                      <w:divBdr>
                        <w:top w:val="none" w:sz="0" w:space="0" w:color="auto"/>
                        <w:left w:val="none" w:sz="0" w:space="0" w:color="auto"/>
                        <w:bottom w:val="none" w:sz="0" w:space="0" w:color="auto"/>
                        <w:right w:val="none" w:sz="0" w:space="0" w:color="auto"/>
                      </w:divBdr>
                      <w:divsChild>
                        <w:div w:id="296884703">
                          <w:marLeft w:val="0"/>
                          <w:marRight w:val="0"/>
                          <w:marTop w:val="0"/>
                          <w:marBottom w:val="0"/>
                          <w:divBdr>
                            <w:top w:val="none" w:sz="0" w:space="0" w:color="auto"/>
                            <w:left w:val="none" w:sz="0" w:space="0" w:color="auto"/>
                            <w:bottom w:val="none" w:sz="0" w:space="0" w:color="auto"/>
                            <w:right w:val="none" w:sz="0" w:space="0" w:color="auto"/>
                          </w:divBdr>
                          <w:divsChild>
                            <w:div w:id="2020695357">
                              <w:marLeft w:val="0"/>
                              <w:marRight w:val="0"/>
                              <w:marTop w:val="0"/>
                              <w:marBottom w:val="0"/>
                              <w:divBdr>
                                <w:top w:val="none" w:sz="0" w:space="0" w:color="auto"/>
                                <w:left w:val="none" w:sz="0" w:space="0" w:color="auto"/>
                                <w:bottom w:val="none" w:sz="0" w:space="0" w:color="auto"/>
                                <w:right w:val="none" w:sz="0" w:space="0" w:color="auto"/>
                              </w:divBdr>
                              <w:divsChild>
                                <w:div w:id="1844128217">
                                  <w:marLeft w:val="0"/>
                                  <w:marRight w:val="0"/>
                                  <w:marTop w:val="0"/>
                                  <w:marBottom w:val="0"/>
                                  <w:divBdr>
                                    <w:top w:val="none" w:sz="0" w:space="0" w:color="auto"/>
                                    <w:left w:val="none" w:sz="0" w:space="0" w:color="auto"/>
                                    <w:bottom w:val="none" w:sz="0" w:space="0" w:color="auto"/>
                                    <w:right w:val="none" w:sz="0" w:space="0" w:color="auto"/>
                                  </w:divBdr>
                                  <w:divsChild>
                                    <w:div w:id="958295127">
                                      <w:marLeft w:val="0"/>
                                      <w:marRight w:val="0"/>
                                      <w:marTop w:val="0"/>
                                      <w:marBottom w:val="0"/>
                                      <w:divBdr>
                                        <w:top w:val="none" w:sz="0" w:space="0" w:color="auto"/>
                                        <w:left w:val="none" w:sz="0" w:space="0" w:color="auto"/>
                                        <w:bottom w:val="none" w:sz="0" w:space="0" w:color="auto"/>
                                        <w:right w:val="none" w:sz="0" w:space="0" w:color="auto"/>
                                      </w:divBdr>
                                      <w:divsChild>
                                        <w:div w:id="223494727">
                                          <w:marLeft w:val="0"/>
                                          <w:marRight w:val="0"/>
                                          <w:marTop w:val="0"/>
                                          <w:marBottom w:val="0"/>
                                          <w:divBdr>
                                            <w:top w:val="none" w:sz="0" w:space="0" w:color="auto"/>
                                            <w:left w:val="none" w:sz="0" w:space="0" w:color="auto"/>
                                            <w:bottom w:val="none" w:sz="0" w:space="0" w:color="auto"/>
                                            <w:right w:val="none" w:sz="0" w:space="0" w:color="auto"/>
                                          </w:divBdr>
                                          <w:divsChild>
                                            <w:div w:id="1466318449">
                                              <w:marLeft w:val="0"/>
                                              <w:marRight w:val="0"/>
                                              <w:marTop w:val="0"/>
                                              <w:marBottom w:val="0"/>
                                              <w:divBdr>
                                                <w:top w:val="none" w:sz="0" w:space="0" w:color="auto"/>
                                                <w:left w:val="none" w:sz="0" w:space="0" w:color="auto"/>
                                                <w:bottom w:val="none" w:sz="0" w:space="0" w:color="auto"/>
                                                <w:right w:val="none" w:sz="0" w:space="0" w:color="auto"/>
                                              </w:divBdr>
                                              <w:divsChild>
                                                <w:div w:id="1010521900">
                                                  <w:marLeft w:val="0"/>
                                                  <w:marRight w:val="0"/>
                                                  <w:marTop w:val="0"/>
                                                  <w:marBottom w:val="0"/>
                                                  <w:divBdr>
                                                    <w:top w:val="none" w:sz="0" w:space="0" w:color="auto"/>
                                                    <w:left w:val="none" w:sz="0" w:space="0" w:color="auto"/>
                                                    <w:bottom w:val="none" w:sz="0" w:space="0" w:color="auto"/>
                                                    <w:right w:val="none" w:sz="0" w:space="0" w:color="auto"/>
                                                  </w:divBdr>
                                                  <w:divsChild>
                                                    <w:div w:id="713625476">
                                                      <w:marLeft w:val="0"/>
                                                      <w:marRight w:val="0"/>
                                                      <w:marTop w:val="0"/>
                                                      <w:marBottom w:val="0"/>
                                                      <w:divBdr>
                                                        <w:top w:val="none" w:sz="0" w:space="0" w:color="auto"/>
                                                        <w:left w:val="none" w:sz="0" w:space="0" w:color="auto"/>
                                                        <w:bottom w:val="none" w:sz="0" w:space="0" w:color="auto"/>
                                                        <w:right w:val="none" w:sz="0" w:space="0" w:color="auto"/>
                                                      </w:divBdr>
                                                      <w:divsChild>
                                                        <w:div w:id="1657760096">
                                                          <w:marLeft w:val="0"/>
                                                          <w:marRight w:val="0"/>
                                                          <w:marTop w:val="0"/>
                                                          <w:marBottom w:val="0"/>
                                                          <w:divBdr>
                                                            <w:top w:val="none" w:sz="0" w:space="0" w:color="auto"/>
                                                            <w:left w:val="none" w:sz="0" w:space="0" w:color="auto"/>
                                                            <w:bottom w:val="none" w:sz="0" w:space="0" w:color="auto"/>
                                                            <w:right w:val="none" w:sz="0" w:space="0" w:color="auto"/>
                                                          </w:divBdr>
                                                          <w:divsChild>
                                                            <w:div w:id="199827604">
                                                              <w:marLeft w:val="0"/>
                                                              <w:marRight w:val="120"/>
                                                              <w:marTop w:val="0"/>
                                                              <w:marBottom w:val="120"/>
                                                              <w:divBdr>
                                                                <w:top w:val="none" w:sz="0" w:space="0" w:color="auto"/>
                                                                <w:left w:val="none" w:sz="0" w:space="0" w:color="auto"/>
                                                                <w:bottom w:val="none" w:sz="0" w:space="0" w:color="auto"/>
                                                                <w:right w:val="none" w:sz="0" w:space="0" w:color="auto"/>
                                                              </w:divBdr>
                                                              <w:divsChild>
                                                                <w:div w:id="35198304">
                                                                  <w:marLeft w:val="0"/>
                                                                  <w:marRight w:val="0"/>
                                                                  <w:marTop w:val="0"/>
                                                                  <w:marBottom w:val="0"/>
                                                                  <w:divBdr>
                                                                    <w:top w:val="none" w:sz="0" w:space="0" w:color="auto"/>
                                                                    <w:left w:val="none" w:sz="0" w:space="0" w:color="auto"/>
                                                                    <w:bottom w:val="none" w:sz="0" w:space="0" w:color="auto"/>
                                                                    <w:right w:val="none" w:sz="0" w:space="0" w:color="auto"/>
                                                                  </w:divBdr>
                                                                  <w:divsChild>
                                                                    <w:div w:id="1653876011">
                                                                      <w:marLeft w:val="0"/>
                                                                      <w:marRight w:val="0"/>
                                                                      <w:marTop w:val="0"/>
                                                                      <w:marBottom w:val="0"/>
                                                                      <w:divBdr>
                                                                        <w:top w:val="none" w:sz="0" w:space="0" w:color="auto"/>
                                                                        <w:left w:val="none" w:sz="0" w:space="0" w:color="auto"/>
                                                                        <w:bottom w:val="none" w:sz="0" w:space="0" w:color="auto"/>
                                                                        <w:right w:val="none" w:sz="0" w:space="0" w:color="auto"/>
                                                                      </w:divBdr>
                                                                      <w:divsChild>
                                                                        <w:div w:id="724720565">
                                                                          <w:marLeft w:val="0"/>
                                                                          <w:marRight w:val="0"/>
                                                                          <w:marTop w:val="0"/>
                                                                          <w:marBottom w:val="0"/>
                                                                          <w:divBdr>
                                                                            <w:top w:val="none" w:sz="0" w:space="0" w:color="auto"/>
                                                                            <w:left w:val="none" w:sz="0" w:space="0" w:color="auto"/>
                                                                            <w:bottom w:val="none" w:sz="0" w:space="0" w:color="auto"/>
                                                                            <w:right w:val="none" w:sz="0" w:space="0" w:color="auto"/>
                                                                          </w:divBdr>
                                                                          <w:divsChild>
                                                                            <w:div w:id="2116052663">
                                                                              <w:marLeft w:val="0"/>
                                                                              <w:marRight w:val="0"/>
                                                                              <w:marTop w:val="0"/>
                                                                              <w:marBottom w:val="0"/>
                                                                              <w:divBdr>
                                                                                <w:top w:val="none" w:sz="0" w:space="0" w:color="auto"/>
                                                                                <w:left w:val="none" w:sz="0" w:space="0" w:color="auto"/>
                                                                                <w:bottom w:val="none" w:sz="0" w:space="0" w:color="auto"/>
                                                                                <w:right w:val="none" w:sz="0" w:space="0" w:color="auto"/>
                                                                              </w:divBdr>
                                                                              <w:divsChild>
                                                                                <w:div w:id="20008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53923">
      <w:bodyDiv w:val="1"/>
      <w:marLeft w:val="0"/>
      <w:marRight w:val="0"/>
      <w:marTop w:val="0"/>
      <w:marBottom w:val="0"/>
      <w:divBdr>
        <w:top w:val="none" w:sz="0" w:space="0" w:color="auto"/>
        <w:left w:val="none" w:sz="0" w:space="0" w:color="auto"/>
        <w:bottom w:val="none" w:sz="0" w:space="0" w:color="auto"/>
        <w:right w:val="none" w:sz="0" w:space="0" w:color="auto"/>
      </w:divBdr>
      <w:divsChild>
        <w:div w:id="667251274">
          <w:marLeft w:val="0"/>
          <w:marRight w:val="0"/>
          <w:marTop w:val="0"/>
          <w:marBottom w:val="0"/>
          <w:divBdr>
            <w:top w:val="none" w:sz="0" w:space="0" w:color="auto"/>
            <w:left w:val="none" w:sz="0" w:space="0" w:color="auto"/>
            <w:bottom w:val="none" w:sz="0" w:space="0" w:color="auto"/>
            <w:right w:val="none" w:sz="0" w:space="0" w:color="auto"/>
          </w:divBdr>
          <w:divsChild>
            <w:div w:id="1280259480">
              <w:marLeft w:val="0"/>
              <w:marRight w:val="0"/>
              <w:marTop w:val="0"/>
              <w:marBottom w:val="0"/>
              <w:divBdr>
                <w:top w:val="none" w:sz="0" w:space="0" w:color="auto"/>
                <w:left w:val="none" w:sz="0" w:space="0" w:color="auto"/>
                <w:bottom w:val="none" w:sz="0" w:space="0" w:color="auto"/>
                <w:right w:val="none" w:sz="0" w:space="0" w:color="auto"/>
              </w:divBdr>
              <w:divsChild>
                <w:div w:id="1603566733">
                  <w:marLeft w:val="0"/>
                  <w:marRight w:val="0"/>
                  <w:marTop w:val="0"/>
                  <w:marBottom w:val="0"/>
                  <w:divBdr>
                    <w:top w:val="none" w:sz="0" w:space="0" w:color="auto"/>
                    <w:left w:val="none" w:sz="0" w:space="0" w:color="auto"/>
                    <w:bottom w:val="none" w:sz="0" w:space="0" w:color="auto"/>
                    <w:right w:val="none" w:sz="0" w:space="0" w:color="auto"/>
                  </w:divBdr>
                  <w:divsChild>
                    <w:div w:id="2111662637">
                      <w:marLeft w:val="0"/>
                      <w:marRight w:val="0"/>
                      <w:marTop w:val="0"/>
                      <w:marBottom w:val="0"/>
                      <w:divBdr>
                        <w:top w:val="none" w:sz="0" w:space="0" w:color="auto"/>
                        <w:left w:val="none" w:sz="0" w:space="0" w:color="auto"/>
                        <w:bottom w:val="none" w:sz="0" w:space="0" w:color="auto"/>
                        <w:right w:val="none" w:sz="0" w:space="0" w:color="auto"/>
                      </w:divBdr>
                      <w:divsChild>
                        <w:div w:id="1911772556">
                          <w:marLeft w:val="0"/>
                          <w:marRight w:val="0"/>
                          <w:marTop w:val="0"/>
                          <w:marBottom w:val="0"/>
                          <w:divBdr>
                            <w:top w:val="none" w:sz="0" w:space="0" w:color="auto"/>
                            <w:left w:val="none" w:sz="0" w:space="0" w:color="auto"/>
                            <w:bottom w:val="none" w:sz="0" w:space="0" w:color="auto"/>
                            <w:right w:val="none" w:sz="0" w:space="0" w:color="auto"/>
                          </w:divBdr>
                          <w:divsChild>
                            <w:div w:id="814950202">
                              <w:marLeft w:val="0"/>
                              <w:marRight w:val="0"/>
                              <w:marTop w:val="0"/>
                              <w:marBottom w:val="0"/>
                              <w:divBdr>
                                <w:top w:val="none" w:sz="0" w:space="0" w:color="auto"/>
                                <w:left w:val="none" w:sz="0" w:space="0" w:color="auto"/>
                                <w:bottom w:val="none" w:sz="0" w:space="0" w:color="auto"/>
                                <w:right w:val="none" w:sz="0" w:space="0" w:color="auto"/>
                              </w:divBdr>
                              <w:divsChild>
                                <w:div w:id="416250486">
                                  <w:marLeft w:val="0"/>
                                  <w:marRight w:val="0"/>
                                  <w:marTop w:val="0"/>
                                  <w:marBottom w:val="0"/>
                                  <w:divBdr>
                                    <w:top w:val="none" w:sz="0" w:space="0" w:color="auto"/>
                                    <w:left w:val="none" w:sz="0" w:space="0" w:color="auto"/>
                                    <w:bottom w:val="none" w:sz="0" w:space="0" w:color="auto"/>
                                    <w:right w:val="none" w:sz="0" w:space="0" w:color="auto"/>
                                  </w:divBdr>
                                  <w:divsChild>
                                    <w:div w:id="261034152">
                                      <w:marLeft w:val="0"/>
                                      <w:marRight w:val="0"/>
                                      <w:marTop w:val="0"/>
                                      <w:marBottom w:val="0"/>
                                      <w:divBdr>
                                        <w:top w:val="none" w:sz="0" w:space="0" w:color="auto"/>
                                        <w:left w:val="none" w:sz="0" w:space="0" w:color="auto"/>
                                        <w:bottom w:val="none" w:sz="0" w:space="0" w:color="auto"/>
                                        <w:right w:val="none" w:sz="0" w:space="0" w:color="auto"/>
                                      </w:divBdr>
                                      <w:divsChild>
                                        <w:div w:id="122892108">
                                          <w:marLeft w:val="0"/>
                                          <w:marRight w:val="0"/>
                                          <w:marTop w:val="0"/>
                                          <w:marBottom w:val="0"/>
                                          <w:divBdr>
                                            <w:top w:val="none" w:sz="0" w:space="0" w:color="auto"/>
                                            <w:left w:val="none" w:sz="0" w:space="0" w:color="auto"/>
                                            <w:bottom w:val="none" w:sz="0" w:space="0" w:color="auto"/>
                                            <w:right w:val="none" w:sz="0" w:space="0" w:color="auto"/>
                                          </w:divBdr>
                                          <w:divsChild>
                                            <w:div w:id="1927415602">
                                              <w:marLeft w:val="0"/>
                                              <w:marRight w:val="0"/>
                                              <w:marTop w:val="0"/>
                                              <w:marBottom w:val="0"/>
                                              <w:divBdr>
                                                <w:top w:val="none" w:sz="0" w:space="0" w:color="auto"/>
                                                <w:left w:val="none" w:sz="0" w:space="0" w:color="auto"/>
                                                <w:bottom w:val="none" w:sz="0" w:space="0" w:color="auto"/>
                                                <w:right w:val="none" w:sz="0" w:space="0" w:color="auto"/>
                                              </w:divBdr>
                                              <w:divsChild>
                                                <w:div w:id="1428843671">
                                                  <w:marLeft w:val="0"/>
                                                  <w:marRight w:val="0"/>
                                                  <w:marTop w:val="0"/>
                                                  <w:marBottom w:val="0"/>
                                                  <w:divBdr>
                                                    <w:top w:val="none" w:sz="0" w:space="0" w:color="auto"/>
                                                    <w:left w:val="none" w:sz="0" w:space="0" w:color="auto"/>
                                                    <w:bottom w:val="none" w:sz="0" w:space="0" w:color="auto"/>
                                                    <w:right w:val="none" w:sz="0" w:space="0" w:color="auto"/>
                                                  </w:divBdr>
                                                  <w:divsChild>
                                                    <w:div w:id="787510015">
                                                      <w:marLeft w:val="0"/>
                                                      <w:marRight w:val="0"/>
                                                      <w:marTop w:val="0"/>
                                                      <w:marBottom w:val="0"/>
                                                      <w:divBdr>
                                                        <w:top w:val="none" w:sz="0" w:space="0" w:color="auto"/>
                                                        <w:left w:val="none" w:sz="0" w:space="0" w:color="auto"/>
                                                        <w:bottom w:val="none" w:sz="0" w:space="0" w:color="auto"/>
                                                        <w:right w:val="none" w:sz="0" w:space="0" w:color="auto"/>
                                                      </w:divBdr>
                                                      <w:divsChild>
                                                        <w:div w:id="884100289">
                                                          <w:marLeft w:val="0"/>
                                                          <w:marRight w:val="0"/>
                                                          <w:marTop w:val="0"/>
                                                          <w:marBottom w:val="0"/>
                                                          <w:divBdr>
                                                            <w:top w:val="none" w:sz="0" w:space="0" w:color="auto"/>
                                                            <w:left w:val="none" w:sz="0" w:space="0" w:color="auto"/>
                                                            <w:bottom w:val="none" w:sz="0" w:space="0" w:color="auto"/>
                                                            <w:right w:val="none" w:sz="0" w:space="0" w:color="auto"/>
                                                          </w:divBdr>
                                                          <w:divsChild>
                                                            <w:div w:id="778796289">
                                                              <w:marLeft w:val="0"/>
                                                              <w:marRight w:val="120"/>
                                                              <w:marTop w:val="0"/>
                                                              <w:marBottom w:val="120"/>
                                                              <w:divBdr>
                                                                <w:top w:val="none" w:sz="0" w:space="0" w:color="auto"/>
                                                                <w:left w:val="none" w:sz="0" w:space="0" w:color="auto"/>
                                                                <w:bottom w:val="none" w:sz="0" w:space="0" w:color="auto"/>
                                                                <w:right w:val="none" w:sz="0" w:space="0" w:color="auto"/>
                                                              </w:divBdr>
                                                              <w:divsChild>
                                                                <w:div w:id="1029333494">
                                                                  <w:marLeft w:val="0"/>
                                                                  <w:marRight w:val="0"/>
                                                                  <w:marTop w:val="0"/>
                                                                  <w:marBottom w:val="0"/>
                                                                  <w:divBdr>
                                                                    <w:top w:val="none" w:sz="0" w:space="0" w:color="auto"/>
                                                                    <w:left w:val="none" w:sz="0" w:space="0" w:color="auto"/>
                                                                    <w:bottom w:val="none" w:sz="0" w:space="0" w:color="auto"/>
                                                                    <w:right w:val="none" w:sz="0" w:space="0" w:color="auto"/>
                                                                  </w:divBdr>
                                                                  <w:divsChild>
                                                                    <w:div w:id="1220166859">
                                                                      <w:marLeft w:val="0"/>
                                                                      <w:marRight w:val="0"/>
                                                                      <w:marTop w:val="0"/>
                                                                      <w:marBottom w:val="0"/>
                                                                      <w:divBdr>
                                                                        <w:top w:val="none" w:sz="0" w:space="0" w:color="auto"/>
                                                                        <w:left w:val="none" w:sz="0" w:space="0" w:color="auto"/>
                                                                        <w:bottom w:val="none" w:sz="0" w:space="0" w:color="auto"/>
                                                                        <w:right w:val="none" w:sz="0" w:space="0" w:color="auto"/>
                                                                      </w:divBdr>
                                                                      <w:divsChild>
                                                                        <w:div w:id="1348558836">
                                                                          <w:marLeft w:val="0"/>
                                                                          <w:marRight w:val="0"/>
                                                                          <w:marTop w:val="0"/>
                                                                          <w:marBottom w:val="0"/>
                                                                          <w:divBdr>
                                                                            <w:top w:val="none" w:sz="0" w:space="0" w:color="auto"/>
                                                                            <w:left w:val="none" w:sz="0" w:space="0" w:color="auto"/>
                                                                            <w:bottom w:val="none" w:sz="0" w:space="0" w:color="auto"/>
                                                                            <w:right w:val="none" w:sz="0" w:space="0" w:color="auto"/>
                                                                          </w:divBdr>
                                                                          <w:divsChild>
                                                                            <w:div w:id="1801142315">
                                                                              <w:marLeft w:val="0"/>
                                                                              <w:marRight w:val="0"/>
                                                                              <w:marTop w:val="0"/>
                                                                              <w:marBottom w:val="0"/>
                                                                              <w:divBdr>
                                                                                <w:top w:val="none" w:sz="0" w:space="0" w:color="auto"/>
                                                                                <w:left w:val="none" w:sz="0" w:space="0" w:color="auto"/>
                                                                                <w:bottom w:val="none" w:sz="0" w:space="0" w:color="auto"/>
                                                                                <w:right w:val="none" w:sz="0" w:space="0" w:color="auto"/>
                                                                              </w:divBdr>
                                                                              <w:divsChild>
                                                                                <w:div w:id="189804093">
                                                                                  <w:marLeft w:val="0"/>
                                                                                  <w:marRight w:val="0"/>
                                                                                  <w:marTop w:val="0"/>
                                                                                  <w:marBottom w:val="0"/>
                                                                                  <w:divBdr>
                                                                                    <w:top w:val="none" w:sz="0" w:space="0" w:color="auto"/>
                                                                                    <w:left w:val="none" w:sz="0" w:space="0" w:color="auto"/>
                                                                                    <w:bottom w:val="none" w:sz="0" w:space="0" w:color="auto"/>
                                                                                    <w:right w:val="none" w:sz="0" w:space="0" w:color="auto"/>
                                                                                  </w:divBdr>
                                                                                  <w:divsChild>
                                                                                    <w:div w:id="1316178673">
                                                                                      <w:marLeft w:val="600"/>
                                                                                      <w:marRight w:val="0"/>
                                                                                      <w:marTop w:val="280"/>
                                                                                      <w:marBottom w:val="280"/>
                                                                                      <w:divBdr>
                                                                                        <w:top w:val="none" w:sz="0" w:space="0" w:color="auto"/>
                                                                                        <w:left w:val="none" w:sz="0" w:space="0" w:color="auto"/>
                                                                                        <w:bottom w:val="none" w:sz="0" w:space="0" w:color="auto"/>
                                                                                        <w:right w:val="none" w:sz="0" w:space="0" w:color="auto"/>
                                                                                      </w:divBdr>
                                                                                      <w:divsChild>
                                                                                        <w:div w:id="1470641">
                                                                                          <w:marLeft w:val="600"/>
                                                                                          <w:marRight w:val="0"/>
                                                                                          <w:marTop w:val="280"/>
                                                                                          <w:marBottom w:val="280"/>
                                                                                          <w:divBdr>
                                                                                            <w:top w:val="none" w:sz="0" w:space="0" w:color="auto"/>
                                                                                            <w:left w:val="none" w:sz="0" w:space="0" w:color="auto"/>
                                                                                            <w:bottom w:val="none" w:sz="0" w:space="0" w:color="auto"/>
                                                                                            <w:right w:val="none" w:sz="0" w:space="0" w:color="auto"/>
                                                                                          </w:divBdr>
                                                                                          <w:divsChild>
                                                                                            <w:div w:id="166098072">
                                                                                              <w:marLeft w:val="0"/>
                                                                                              <w:marRight w:val="0"/>
                                                                                              <w:marTop w:val="0"/>
                                                                                              <w:marBottom w:val="0"/>
                                                                                              <w:divBdr>
                                                                                                <w:top w:val="none" w:sz="0" w:space="0" w:color="auto"/>
                                                                                                <w:left w:val="none" w:sz="0" w:space="0" w:color="auto"/>
                                                                                                <w:bottom w:val="none" w:sz="0" w:space="0" w:color="auto"/>
                                                                                                <w:right w:val="none" w:sz="0" w:space="0" w:color="auto"/>
                                                                                              </w:divBdr>
                                                                                            </w:div>
                                                                                            <w:div w:id="564753862">
                                                                                              <w:marLeft w:val="0"/>
                                                                                              <w:marRight w:val="0"/>
                                                                                              <w:marTop w:val="0"/>
                                                                                              <w:marBottom w:val="0"/>
                                                                                              <w:divBdr>
                                                                                                <w:top w:val="none" w:sz="0" w:space="0" w:color="auto"/>
                                                                                                <w:left w:val="none" w:sz="0" w:space="0" w:color="auto"/>
                                                                                                <w:bottom w:val="none" w:sz="0" w:space="0" w:color="auto"/>
                                                                                                <w:right w:val="none" w:sz="0" w:space="0" w:color="auto"/>
                                                                                              </w:divBdr>
                                                                                            </w:div>
                                                                                            <w:div w:id="837887454">
                                                                                              <w:marLeft w:val="0"/>
                                                                                              <w:marRight w:val="0"/>
                                                                                              <w:marTop w:val="0"/>
                                                                                              <w:marBottom w:val="0"/>
                                                                                              <w:divBdr>
                                                                                                <w:top w:val="none" w:sz="0" w:space="0" w:color="auto"/>
                                                                                                <w:left w:val="none" w:sz="0" w:space="0" w:color="auto"/>
                                                                                                <w:bottom w:val="none" w:sz="0" w:space="0" w:color="auto"/>
                                                                                                <w:right w:val="none" w:sz="0" w:space="0" w:color="auto"/>
                                                                                              </w:divBdr>
                                                                                            </w:div>
                                                                                            <w:div w:id="1396776308">
                                                                                              <w:marLeft w:val="0"/>
                                                                                              <w:marRight w:val="0"/>
                                                                                              <w:marTop w:val="0"/>
                                                                                              <w:marBottom w:val="0"/>
                                                                                              <w:divBdr>
                                                                                                <w:top w:val="none" w:sz="0" w:space="0" w:color="auto"/>
                                                                                                <w:left w:val="none" w:sz="0" w:space="0" w:color="auto"/>
                                                                                                <w:bottom w:val="none" w:sz="0" w:space="0" w:color="auto"/>
                                                                                                <w:right w:val="none" w:sz="0" w:space="0" w:color="auto"/>
                                                                                              </w:divBdr>
                                                                                            </w:div>
                                                                                            <w:div w:id="15902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6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urham@mypa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1D27C-2392-433F-87DE-AB673CA7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11</Pages>
  <Words>2411</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Providence After School Alliance</Company>
  <LinksUpToDate>false</LinksUpToDate>
  <CharactersWithSpaces>15862</CharactersWithSpaces>
  <SharedDoc>false</SharedDoc>
  <HLinks>
    <vt:vector size="6" baseType="variant">
      <vt:variant>
        <vt:i4>2555934</vt:i4>
      </vt:variant>
      <vt:variant>
        <vt:i4>0</vt:i4>
      </vt:variant>
      <vt:variant>
        <vt:i4>0</vt:i4>
      </vt:variant>
      <vt:variant>
        <vt:i4>5</vt:i4>
      </vt:variant>
      <vt:variant>
        <vt:lpwstr>mailto:hspalt@mypasa.org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Pduhon</dc:creator>
  <cp:lastModifiedBy>EBusam</cp:lastModifiedBy>
  <cp:revision>22</cp:revision>
  <cp:lastPrinted>2015-12-04T15:57:00Z</cp:lastPrinted>
  <dcterms:created xsi:type="dcterms:W3CDTF">2017-02-16T22:23:00Z</dcterms:created>
  <dcterms:modified xsi:type="dcterms:W3CDTF">2017-02-21T16:39:00Z</dcterms:modified>
</cp:coreProperties>
</file>